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8" w:rsidRDefault="00E01838" w:rsidP="00E018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E01838" w:rsidRDefault="00E01838" w:rsidP="00E018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01838" w:rsidRDefault="00E01838" w:rsidP="00E018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АСТРАДАМОВСКОЕ СЕЛЬСКОЕ ПОСЕЛЕНИЕ</w:t>
      </w:r>
    </w:p>
    <w:p w:rsidR="00E01838" w:rsidRDefault="00E01838" w:rsidP="00E018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СУРСКОГО РАЙОНА УЛЬЯНОВСКОЙ ОБЛАСТИ</w:t>
      </w:r>
    </w:p>
    <w:p w:rsidR="00E01838" w:rsidRDefault="00E01838" w:rsidP="00E018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01838" w:rsidRDefault="00E01838" w:rsidP="00E0183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01838" w:rsidRDefault="00E01838" w:rsidP="00E018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01838" w:rsidRDefault="00E01838" w:rsidP="00E01838">
      <w:pPr>
        <w:pStyle w:val="1"/>
        <w:rPr>
          <w:rFonts w:ascii="Times New Roman" w:hAnsi="Times New Roman"/>
          <w:b/>
          <w:sz w:val="28"/>
          <w:szCs w:val="28"/>
        </w:rPr>
      </w:pPr>
    </w:p>
    <w:p w:rsidR="00E01838" w:rsidRPr="0071267C" w:rsidRDefault="006F5CF9" w:rsidP="00E0183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1838" w:rsidRPr="0071267C">
        <w:rPr>
          <w:rFonts w:ascii="Times New Roman" w:hAnsi="Times New Roman"/>
          <w:sz w:val="28"/>
          <w:szCs w:val="28"/>
        </w:rPr>
        <w:t xml:space="preserve"> </w:t>
      </w:r>
      <w:r w:rsidR="00DF3F47">
        <w:rPr>
          <w:rFonts w:ascii="Times New Roman" w:hAnsi="Times New Roman"/>
          <w:sz w:val="28"/>
          <w:szCs w:val="28"/>
          <w:u w:val="single"/>
        </w:rPr>
        <w:t>.10.</w:t>
      </w:r>
      <w:r w:rsidR="00E01838" w:rsidRPr="006F5CF9">
        <w:rPr>
          <w:rFonts w:ascii="Times New Roman" w:hAnsi="Times New Roman"/>
          <w:sz w:val="28"/>
          <w:szCs w:val="28"/>
          <w:u w:val="single"/>
        </w:rPr>
        <w:t>20</w:t>
      </w:r>
      <w:r w:rsidR="00E01838" w:rsidRPr="002A6259">
        <w:rPr>
          <w:rFonts w:ascii="Times New Roman" w:hAnsi="Times New Roman"/>
          <w:sz w:val="28"/>
          <w:szCs w:val="28"/>
          <w:u w:val="single"/>
        </w:rPr>
        <w:t>1</w:t>
      </w:r>
      <w:r w:rsidR="00863EBA">
        <w:rPr>
          <w:rFonts w:ascii="Times New Roman" w:hAnsi="Times New Roman"/>
          <w:sz w:val="28"/>
          <w:szCs w:val="28"/>
          <w:u w:val="single"/>
        </w:rPr>
        <w:t>9</w:t>
      </w:r>
      <w:r w:rsidR="00E01838" w:rsidRPr="007126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BD45BB">
        <w:rPr>
          <w:rFonts w:ascii="Times New Roman" w:hAnsi="Times New Roman"/>
          <w:sz w:val="28"/>
          <w:szCs w:val="28"/>
        </w:rPr>
        <w:t xml:space="preserve">        </w:t>
      </w:r>
      <w:r w:rsidR="00DF3F47">
        <w:rPr>
          <w:rFonts w:ascii="Times New Roman" w:hAnsi="Times New Roman"/>
          <w:sz w:val="28"/>
          <w:szCs w:val="28"/>
        </w:rPr>
        <w:t xml:space="preserve">  </w:t>
      </w:r>
      <w:r w:rsidR="00E01838" w:rsidRPr="00712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01838" w:rsidRPr="006F5CF9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DF3F47">
        <w:rPr>
          <w:rFonts w:ascii="Times New Roman" w:hAnsi="Times New Roman"/>
          <w:sz w:val="28"/>
          <w:szCs w:val="28"/>
          <w:u w:val="single"/>
        </w:rPr>
        <w:t>46</w:t>
      </w:r>
      <w:r w:rsidR="00E01838" w:rsidRPr="0071267C">
        <w:rPr>
          <w:rFonts w:ascii="Times New Roman" w:hAnsi="Times New Roman"/>
          <w:sz w:val="28"/>
          <w:szCs w:val="28"/>
          <w:u w:val="single"/>
        </w:rPr>
        <w:t>-П</w:t>
      </w:r>
    </w:p>
    <w:p w:rsidR="00E01838" w:rsidRDefault="00E01838" w:rsidP="00E018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1267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1267C">
        <w:rPr>
          <w:rFonts w:ascii="Times New Roman" w:hAnsi="Times New Roman"/>
          <w:sz w:val="28"/>
          <w:szCs w:val="28"/>
        </w:rPr>
        <w:t>Экз. ____</w:t>
      </w:r>
    </w:p>
    <w:p w:rsidR="00A4497A" w:rsidRPr="00E01838" w:rsidRDefault="00E01838" w:rsidP="00E01838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1838">
        <w:rPr>
          <w:rFonts w:ascii="Times New Roman" w:hAnsi="Times New Roman"/>
          <w:sz w:val="24"/>
          <w:szCs w:val="24"/>
        </w:rPr>
        <w:t>с</w:t>
      </w:r>
      <w:proofErr w:type="gramEnd"/>
      <w:r w:rsidRPr="00E01838">
        <w:rPr>
          <w:rFonts w:ascii="Times New Roman" w:hAnsi="Times New Roman"/>
          <w:sz w:val="24"/>
          <w:szCs w:val="24"/>
        </w:rPr>
        <w:t>. Астрадамовка</w:t>
      </w:r>
      <w:r w:rsidR="00A4497A" w:rsidRPr="00A4497A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863EBA" w:rsidRDefault="00863EBA" w:rsidP="00863E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EBA" w:rsidRPr="009D4763" w:rsidRDefault="00863EBA" w:rsidP="00863E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</w:t>
      </w:r>
      <w:r w:rsidRPr="009D47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D4763">
        <w:rPr>
          <w:rFonts w:ascii="Times New Roman" w:hAnsi="Times New Roman" w:cs="Times New Roman"/>
          <w:b/>
          <w:sz w:val="24"/>
          <w:szCs w:val="24"/>
        </w:rPr>
        <w:t>Перечня муниципального имущества муниципального образования Астрадамовское сельское поселение Сурского района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63EBA" w:rsidRDefault="00863EBA" w:rsidP="008C61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497A" w:rsidRPr="009D4763" w:rsidRDefault="00A4497A" w:rsidP="008C6183">
      <w:pPr>
        <w:jc w:val="both"/>
        <w:rPr>
          <w:rFonts w:ascii="Times New Roman" w:hAnsi="Times New Roman" w:cs="Times New Roman"/>
          <w:sz w:val="24"/>
          <w:szCs w:val="24"/>
        </w:rPr>
      </w:pPr>
      <w:r w:rsidRPr="00A449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</w:t>
      </w:r>
      <w:proofErr w:type="gramStart"/>
      <w:r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Совета депутатов МО </w:t>
      </w:r>
      <w:r w:rsidR="00D14E01"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Астрадамовское сельское поселение </w:t>
      </w:r>
      <w:r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</w:t>
      </w:r>
      <w:r w:rsidR="00D14E01"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14E01"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</w:t>
      </w:r>
      <w:r w:rsidR="00950831"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льяновской области от 26.07.2019</w:t>
      </w:r>
      <w:r w:rsidR="00F07D7D"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50831"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</w:t>
      </w:r>
      <w:r w:rsidR="00D14E01"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0831"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0831" w:rsidRPr="009D4763">
        <w:rPr>
          <w:rFonts w:ascii="Times New Roman" w:hAnsi="Times New Roman" w:cs="Times New Roman"/>
          <w:bCs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Астрадамовское сельское поселение Сурского района Ульяновской области, предназначенного для предоставления во</w:t>
      </w:r>
      <w:proofErr w:type="gramEnd"/>
      <w:r w:rsidR="00950831" w:rsidRPr="009D4763">
        <w:rPr>
          <w:rFonts w:ascii="Times New Roman" w:hAnsi="Times New Roman" w:cs="Times New Roman"/>
          <w:bCs/>
          <w:sz w:val="24"/>
          <w:szCs w:val="24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признание утративших силу отдельных решений Совета депутатов муниципального образования Астрадамовское сельское поселение Сурского района Ульяновской области</w:t>
      </w:r>
      <w:r w:rsidR="008C6183" w:rsidRPr="009D4763">
        <w:rPr>
          <w:rFonts w:ascii="Times New Roman" w:hAnsi="Times New Roman" w:cs="Times New Roman"/>
          <w:sz w:val="24"/>
          <w:szCs w:val="24"/>
        </w:rPr>
        <w:t xml:space="preserve">» </w:t>
      </w:r>
      <w:r w:rsidRPr="009D476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постановляю</w:t>
      </w:r>
      <w:r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497A" w:rsidRPr="00E01838" w:rsidRDefault="00F07D7D" w:rsidP="00B0064F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</w:t>
      </w:r>
      <w:r w:rsidR="00A4497A"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653F3" w:rsidRPr="009D4763">
        <w:rPr>
          <w:rFonts w:ascii="Times New Roman" w:hAnsi="Times New Roman" w:cs="Times New Roman"/>
          <w:sz w:val="24"/>
          <w:szCs w:val="24"/>
        </w:rPr>
        <w:t xml:space="preserve">Перечнь муниципального имущества муниципального образования Астрадамовское сельское поселение Сурского района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A4497A" w:rsidRPr="009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приложению.       </w:t>
      </w:r>
    </w:p>
    <w:p w:rsidR="00A4497A" w:rsidRPr="00E01838" w:rsidRDefault="00C97F55" w:rsidP="009D47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497A" w:rsidRPr="00E018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Настоящее решение вступает в силу на следующий день после дня его  обнародования. </w:t>
      </w:r>
    </w:p>
    <w:p w:rsidR="000A0DC7" w:rsidRPr="008C6183" w:rsidRDefault="000A0DC7" w:rsidP="000A0DC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C6183">
        <w:rPr>
          <w:rFonts w:ascii="Times New Roman" w:hAnsi="Times New Roman"/>
          <w:sz w:val="24"/>
          <w:szCs w:val="24"/>
        </w:rPr>
        <w:t>Глава администрации</w:t>
      </w:r>
    </w:p>
    <w:p w:rsidR="000A0DC7" w:rsidRPr="008C6183" w:rsidRDefault="000A0DC7" w:rsidP="000A0DC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C618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A0DC7" w:rsidRPr="008C6183" w:rsidRDefault="000A0DC7" w:rsidP="000A0DC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C6183">
        <w:rPr>
          <w:rFonts w:ascii="Times New Roman" w:hAnsi="Times New Roman"/>
          <w:sz w:val="24"/>
          <w:szCs w:val="24"/>
        </w:rPr>
        <w:t>Астрадамовское сельское поселение</w:t>
      </w:r>
    </w:p>
    <w:p w:rsidR="000A0DC7" w:rsidRPr="008C6183" w:rsidRDefault="000A0DC7" w:rsidP="000A0DC7">
      <w:pPr>
        <w:rPr>
          <w:rFonts w:ascii="Times New Roman" w:hAnsi="Times New Roman" w:cs="Times New Roman"/>
          <w:b/>
          <w:sz w:val="24"/>
          <w:szCs w:val="24"/>
        </w:rPr>
      </w:pPr>
      <w:r w:rsidRPr="008C6183">
        <w:rPr>
          <w:rFonts w:ascii="Times New Roman" w:hAnsi="Times New Roman" w:cs="Times New Roman"/>
          <w:sz w:val="24"/>
          <w:szCs w:val="24"/>
        </w:rPr>
        <w:t xml:space="preserve">Сурского района Ульяновской области                             </w:t>
      </w:r>
      <w:r w:rsidR="008C61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C6183">
        <w:rPr>
          <w:rFonts w:ascii="Times New Roman" w:hAnsi="Times New Roman" w:cs="Times New Roman"/>
          <w:sz w:val="24"/>
          <w:szCs w:val="24"/>
        </w:rPr>
        <w:t xml:space="preserve">  Е.М.</w:t>
      </w:r>
      <w:r w:rsidR="009E4A54">
        <w:rPr>
          <w:rFonts w:ascii="Times New Roman" w:hAnsi="Times New Roman" w:cs="Times New Roman"/>
          <w:sz w:val="24"/>
          <w:szCs w:val="24"/>
        </w:rPr>
        <w:t xml:space="preserve"> </w:t>
      </w:r>
      <w:r w:rsidRPr="008C6183">
        <w:rPr>
          <w:rFonts w:ascii="Times New Roman" w:hAnsi="Times New Roman" w:cs="Times New Roman"/>
          <w:sz w:val="24"/>
          <w:szCs w:val="24"/>
        </w:rPr>
        <w:t>Малов</w:t>
      </w:r>
      <w:r w:rsidRPr="008C6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97A" w:rsidRDefault="00A4497A" w:rsidP="009D4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47" w:rsidRDefault="00DF3F47" w:rsidP="009D4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3F47" w:rsidSect="004D1D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F47" w:rsidRPr="00C75B2B" w:rsidRDefault="00DF3F47" w:rsidP="00DF3F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5B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F3F47" w:rsidRPr="00C75B2B" w:rsidRDefault="00DF3F47" w:rsidP="00DF3F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5B2B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F3F47" w:rsidRPr="00C75B2B" w:rsidRDefault="00DF3F47" w:rsidP="00DF3F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5B2B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C75B2B">
        <w:rPr>
          <w:rFonts w:ascii="Times New Roman" w:hAnsi="Times New Roman" w:cs="Times New Roman"/>
          <w:sz w:val="24"/>
          <w:szCs w:val="24"/>
          <w:lang w:eastAsia="ru-RU"/>
        </w:rPr>
        <w:t>Астрадамовское</w:t>
      </w:r>
      <w:proofErr w:type="spellEnd"/>
      <w:r w:rsidRPr="00C75B2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DF3F47" w:rsidRPr="00C75B2B" w:rsidRDefault="00DF3F47" w:rsidP="00DF3F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5B2B">
        <w:rPr>
          <w:rFonts w:ascii="Times New Roman" w:hAnsi="Times New Roman" w:cs="Times New Roman"/>
          <w:sz w:val="24"/>
          <w:szCs w:val="24"/>
          <w:lang w:eastAsia="ru-RU"/>
        </w:rPr>
        <w:t>Сурского района Ульяновской области</w:t>
      </w:r>
    </w:p>
    <w:p w:rsidR="00DF3F47" w:rsidRPr="00C67E22" w:rsidRDefault="00DF3F47" w:rsidP="00DF3F47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75B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E2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ED133E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Pr="00C67E22">
        <w:rPr>
          <w:rFonts w:ascii="Times New Roman" w:hAnsi="Times New Roman" w:cs="Times New Roman"/>
          <w:sz w:val="24"/>
          <w:szCs w:val="24"/>
          <w:u w:val="single"/>
          <w:lang w:eastAsia="ru-RU"/>
        </w:rPr>
        <w:t>1.10. 2019  №46 -</w:t>
      </w:r>
      <w:proofErr w:type="gramStart"/>
      <w:r w:rsidRPr="00C67E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</w:p>
    <w:p w:rsidR="00DF3F47" w:rsidRPr="00556C09" w:rsidRDefault="00DF3F47" w:rsidP="00DF3F47">
      <w:pPr>
        <w:pStyle w:val="ConsPlusNormal0"/>
        <w:ind w:left="2268"/>
        <w:jc w:val="both"/>
      </w:pPr>
    </w:p>
    <w:p w:rsidR="00DF3F47" w:rsidRPr="005169E4" w:rsidRDefault="00DF3F47" w:rsidP="00DF3F47">
      <w:pPr>
        <w:pStyle w:val="ConsPlusNormal0"/>
        <w:ind w:left="2268"/>
        <w:jc w:val="both"/>
      </w:pPr>
    </w:p>
    <w:p w:rsidR="00DF3F47" w:rsidRPr="00B33CB7" w:rsidRDefault="00DF3F47" w:rsidP="00DF3F4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Перечнь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Астрадамовское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Сурского района Ульяновской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</w:t>
      </w:r>
      <w:r>
        <w:rPr>
          <w:rFonts w:ascii="Times New Roman" w:hAnsi="Times New Roman" w:cs="Times New Roman"/>
          <w:sz w:val="28"/>
          <w:szCs w:val="28"/>
        </w:rPr>
        <w:t>жки субъектов малого и среднего предпринимательства</w:t>
      </w:r>
    </w:p>
    <w:p w:rsidR="00DF3F47" w:rsidRPr="00B33CB7" w:rsidRDefault="00DF3F47" w:rsidP="00DF3F47">
      <w:pPr>
        <w:pStyle w:val="ConsPlusNormal0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7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DF3F47" w:rsidTr="00153D03">
        <w:trPr>
          <w:trHeight w:val="276"/>
        </w:trPr>
        <w:tc>
          <w:tcPr>
            <w:tcW w:w="562" w:type="dxa"/>
            <w:vMerge w:val="restart"/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DF3F47" w:rsidTr="00153D03">
        <w:trPr>
          <w:trHeight w:val="276"/>
        </w:trPr>
        <w:tc>
          <w:tcPr>
            <w:tcW w:w="562" w:type="dxa"/>
            <w:vMerge/>
          </w:tcPr>
          <w:p w:rsidR="00DF3F47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DF3F47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DF3F47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F3F47" w:rsidTr="00153D03">
        <w:trPr>
          <w:trHeight w:val="552"/>
        </w:trPr>
        <w:tc>
          <w:tcPr>
            <w:tcW w:w="562" w:type="dxa"/>
            <w:vMerge/>
          </w:tcPr>
          <w:p w:rsidR="00DF3F47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DF3F47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DF3F47" w:rsidTr="00153D03">
        <w:tc>
          <w:tcPr>
            <w:tcW w:w="562" w:type="dxa"/>
          </w:tcPr>
          <w:p w:rsidR="00DF3F47" w:rsidRPr="008468DB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DF3F47" w:rsidRPr="008468DB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DF3F47" w:rsidRPr="008468DB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DF3F47" w:rsidRPr="008468DB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DF3F47" w:rsidRPr="008468DB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DF3F47" w:rsidRPr="008468DB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F3F47" w:rsidTr="00153D03">
        <w:tc>
          <w:tcPr>
            <w:tcW w:w="562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Ульяновская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Астрадамовка, ул. Больничная, д.5</w:t>
            </w:r>
          </w:p>
        </w:tc>
        <w:tc>
          <w:tcPr>
            <w:tcW w:w="1843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помещение</w:t>
            </w:r>
          </w:p>
        </w:tc>
        <w:tc>
          <w:tcPr>
            <w:tcW w:w="1701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Хозяйственный корпус (лит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95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38,3</w:t>
            </w:r>
          </w:p>
        </w:tc>
        <w:tc>
          <w:tcPr>
            <w:tcW w:w="2126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DF3F47" w:rsidTr="00153D03">
        <w:tc>
          <w:tcPr>
            <w:tcW w:w="562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Ульяновская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СПК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Астрадамовский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общая долевая собственность доля в праве 1/452</w:t>
            </w:r>
          </w:p>
        </w:tc>
        <w:tc>
          <w:tcPr>
            <w:tcW w:w="4395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47008000</w:t>
            </w:r>
          </w:p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доли 10,4га</w:t>
            </w:r>
          </w:p>
        </w:tc>
        <w:tc>
          <w:tcPr>
            <w:tcW w:w="2126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DF3F47" w:rsidTr="00153D03">
        <w:tc>
          <w:tcPr>
            <w:tcW w:w="562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Ульяновская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СПК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Астрадамовский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01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 общая долевая собственность доля в праве 1/452</w:t>
            </w:r>
          </w:p>
        </w:tc>
        <w:tc>
          <w:tcPr>
            <w:tcW w:w="4395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47008000</w:t>
            </w:r>
          </w:p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доли 10,4га</w:t>
            </w:r>
          </w:p>
        </w:tc>
        <w:tc>
          <w:tcPr>
            <w:tcW w:w="2126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</w:tbl>
    <w:p w:rsidR="00DF3F47" w:rsidRDefault="00DF3F47" w:rsidP="00DF3F47">
      <w:pPr>
        <w:pStyle w:val="ConsPlusNormal0"/>
        <w:jc w:val="both"/>
      </w:pPr>
    </w:p>
    <w:p w:rsidR="00DF3F47" w:rsidRDefault="00DF3F47" w:rsidP="00DF3F47">
      <w:pPr>
        <w:pStyle w:val="ConsPlusNormal0"/>
        <w:jc w:val="both"/>
      </w:pPr>
    </w:p>
    <w:p w:rsidR="00DF3F47" w:rsidRDefault="00DF3F47" w:rsidP="00DF3F47">
      <w:pPr>
        <w:pStyle w:val="ConsPlusNormal0"/>
        <w:jc w:val="both"/>
      </w:pPr>
    </w:p>
    <w:p w:rsidR="00DF3F47" w:rsidRDefault="00DF3F47" w:rsidP="00DF3F47">
      <w:pPr>
        <w:pStyle w:val="ConsPlusNormal0"/>
        <w:jc w:val="both"/>
      </w:pPr>
    </w:p>
    <w:p w:rsidR="00DF3F47" w:rsidRDefault="00DF3F47" w:rsidP="00DF3F47">
      <w:pPr>
        <w:pStyle w:val="ConsPlusNormal0"/>
        <w:jc w:val="both"/>
      </w:pPr>
    </w:p>
    <w:p w:rsidR="00DF3F47" w:rsidRDefault="00DF3F47" w:rsidP="00DF3F47">
      <w:pPr>
        <w:pStyle w:val="ConsPlusNormal0"/>
        <w:jc w:val="both"/>
      </w:pPr>
    </w:p>
    <w:p w:rsidR="00DF3F47" w:rsidRDefault="00DF3F47" w:rsidP="00DF3F47">
      <w:pPr>
        <w:pStyle w:val="ConsPlusNormal0"/>
        <w:jc w:val="both"/>
      </w:pPr>
    </w:p>
    <w:p w:rsidR="00DF3F47" w:rsidRDefault="00DF3F47" w:rsidP="00DF3F47">
      <w:pPr>
        <w:pStyle w:val="ConsPlusNormal0"/>
        <w:jc w:val="both"/>
      </w:pPr>
    </w:p>
    <w:p w:rsidR="00DF3F47" w:rsidRDefault="00DF3F47" w:rsidP="00DF3F47">
      <w:pPr>
        <w:pStyle w:val="ConsPlusNormal0"/>
        <w:jc w:val="both"/>
      </w:pPr>
    </w:p>
    <w:p w:rsidR="00DF3F47" w:rsidRDefault="00DF3F47" w:rsidP="00DF3F47">
      <w:pPr>
        <w:pStyle w:val="ConsPlusNormal0"/>
        <w:jc w:val="both"/>
      </w:pPr>
    </w:p>
    <w:tbl>
      <w:tblPr>
        <w:tblStyle w:val="a7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DF3F47" w:rsidRPr="008468DB" w:rsidTr="00153D03">
        <w:trPr>
          <w:trHeight w:val="276"/>
        </w:trPr>
        <w:tc>
          <w:tcPr>
            <w:tcW w:w="8359" w:type="dxa"/>
            <w:gridSpan w:val="5"/>
          </w:tcPr>
          <w:p w:rsidR="00DF3F47" w:rsidRPr="004C5B2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DF3F47" w:rsidRPr="004C5B2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DF3F47" w:rsidRPr="008468DB" w:rsidTr="00153D03">
        <w:trPr>
          <w:trHeight w:val="276"/>
        </w:trPr>
        <w:tc>
          <w:tcPr>
            <w:tcW w:w="3114" w:type="dxa"/>
            <w:gridSpan w:val="2"/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DF3F47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DF3F47" w:rsidRPr="004C5B2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DF3F47" w:rsidRPr="004C5B2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DF3F47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F47" w:rsidRPr="008468DB" w:rsidTr="00153D0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3F47" w:rsidRPr="004C5B2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F3F47" w:rsidRPr="004C5B2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F3F47" w:rsidRPr="004C5B2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3F47" w:rsidRPr="00D806E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F3F47" w:rsidRPr="008468DB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F3F47" w:rsidRPr="008468DB" w:rsidTr="00153D03">
        <w:tc>
          <w:tcPr>
            <w:tcW w:w="988" w:type="dxa"/>
          </w:tcPr>
          <w:p w:rsidR="00DF3F47" w:rsidRPr="008468DB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F3F47" w:rsidRPr="008468DB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F3F47" w:rsidRPr="004C5B2E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F3F47" w:rsidRPr="008468DB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F3F47" w:rsidRPr="008468DB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F3F47" w:rsidRPr="008468DB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F3F47" w:rsidRPr="008468DB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DF3F47" w:rsidRPr="008468DB" w:rsidTr="00153D03">
        <w:trPr>
          <w:cantSplit/>
          <w:trHeight w:val="1134"/>
        </w:trPr>
        <w:tc>
          <w:tcPr>
            <w:tcW w:w="988" w:type="dxa"/>
            <w:textDirection w:val="btLr"/>
          </w:tcPr>
          <w:p w:rsidR="00DF3F47" w:rsidRDefault="00DF3F47" w:rsidP="00153D0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73:17:023502:212</w:t>
            </w:r>
          </w:p>
        </w:tc>
        <w:tc>
          <w:tcPr>
            <w:tcW w:w="2126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</w:t>
            </w:r>
          </w:p>
        </w:tc>
        <w:tc>
          <w:tcPr>
            <w:tcW w:w="2126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556C09"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276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размещения объектов здравоохранения</w:t>
            </w:r>
          </w:p>
        </w:tc>
        <w:tc>
          <w:tcPr>
            <w:tcW w:w="2198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F47" w:rsidRPr="008468DB" w:rsidTr="00153D03">
        <w:trPr>
          <w:cantSplit/>
          <w:trHeight w:val="1134"/>
        </w:trPr>
        <w:tc>
          <w:tcPr>
            <w:tcW w:w="988" w:type="dxa"/>
            <w:textDirection w:val="btLr"/>
          </w:tcPr>
          <w:p w:rsidR="00DF3F47" w:rsidRDefault="00DF3F47" w:rsidP="00153D0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73:17:023202:1</w:t>
            </w:r>
          </w:p>
        </w:tc>
        <w:tc>
          <w:tcPr>
            <w:tcW w:w="2126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</w:t>
            </w:r>
          </w:p>
        </w:tc>
        <w:tc>
          <w:tcPr>
            <w:tcW w:w="2126" w:type="dxa"/>
          </w:tcPr>
          <w:p w:rsidR="00DF3F47" w:rsidRPr="00556C09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9"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276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сельскохозяйственного производства</w:t>
            </w:r>
          </w:p>
        </w:tc>
        <w:tc>
          <w:tcPr>
            <w:tcW w:w="2198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F47" w:rsidRPr="008468DB" w:rsidTr="00153D03">
        <w:trPr>
          <w:cantSplit/>
          <w:trHeight w:val="1134"/>
        </w:trPr>
        <w:tc>
          <w:tcPr>
            <w:tcW w:w="988" w:type="dxa"/>
            <w:textDirection w:val="btLr"/>
          </w:tcPr>
          <w:p w:rsidR="00DF3F47" w:rsidRDefault="00DF3F47" w:rsidP="00153D03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73:17:023202:1</w:t>
            </w:r>
          </w:p>
        </w:tc>
        <w:tc>
          <w:tcPr>
            <w:tcW w:w="2126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</w:t>
            </w:r>
          </w:p>
        </w:tc>
        <w:tc>
          <w:tcPr>
            <w:tcW w:w="2126" w:type="dxa"/>
          </w:tcPr>
          <w:p w:rsidR="00DF3F47" w:rsidRPr="00556C09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9"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276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сельскохозяйственного производства</w:t>
            </w:r>
          </w:p>
        </w:tc>
        <w:tc>
          <w:tcPr>
            <w:tcW w:w="2198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F3F47" w:rsidRDefault="00DF3F47" w:rsidP="00DF3F47">
      <w:pPr>
        <w:pStyle w:val="ConsPlusNormal0"/>
        <w:jc w:val="both"/>
      </w:pPr>
    </w:p>
    <w:p w:rsidR="00DF3F47" w:rsidRDefault="00DF3F47" w:rsidP="00DF3F47">
      <w:pPr>
        <w:pStyle w:val="ConsPlusNormal0"/>
        <w:jc w:val="both"/>
      </w:pPr>
    </w:p>
    <w:p w:rsidR="00DF3F47" w:rsidRDefault="00DF3F47" w:rsidP="00DF3F47">
      <w:pPr>
        <w:pStyle w:val="ConsPlusNormal0"/>
        <w:jc w:val="both"/>
      </w:pPr>
    </w:p>
    <w:tbl>
      <w:tblPr>
        <w:tblStyle w:val="a7"/>
        <w:tblW w:w="14312" w:type="dxa"/>
        <w:tblLook w:val="04A0"/>
      </w:tblPr>
      <w:tblGrid>
        <w:gridCol w:w="2326"/>
        <w:gridCol w:w="2044"/>
        <w:gridCol w:w="1943"/>
        <w:gridCol w:w="1741"/>
        <w:gridCol w:w="2025"/>
        <w:gridCol w:w="1767"/>
        <w:gridCol w:w="2466"/>
      </w:tblGrid>
      <w:tr w:rsidR="00DF3F47" w:rsidTr="00153D03">
        <w:tc>
          <w:tcPr>
            <w:tcW w:w="14312" w:type="dxa"/>
            <w:gridSpan w:val="7"/>
          </w:tcPr>
          <w:p w:rsidR="00DF3F47" w:rsidRPr="00D8461E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DF3F47" w:rsidTr="00153D03">
        <w:tc>
          <w:tcPr>
            <w:tcW w:w="5501" w:type="dxa"/>
            <w:gridSpan w:val="2"/>
          </w:tcPr>
          <w:p w:rsidR="00DF3F47" w:rsidRPr="00D8461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DF3F47" w:rsidRPr="00D8461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DF3F47" w:rsidRPr="00D8461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DF3F47" w:rsidRPr="00D8461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DF3F47" w:rsidRPr="00D8461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DF3F47" w:rsidRPr="00D8461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F3F47" w:rsidTr="00153D03">
        <w:tc>
          <w:tcPr>
            <w:tcW w:w="2788" w:type="dxa"/>
          </w:tcPr>
          <w:p w:rsidR="00DF3F47" w:rsidRPr="00D8461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DF3F47" w:rsidRPr="00D8461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DF3F47" w:rsidRPr="00D8461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DF3F47" w:rsidRPr="00D8461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DF3F47" w:rsidRPr="00D8461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DF3F47" w:rsidRPr="00D8461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DF3F47" w:rsidRPr="00D8461E" w:rsidRDefault="00DF3F47" w:rsidP="00153D0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3F47" w:rsidTr="00153D03">
        <w:tc>
          <w:tcPr>
            <w:tcW w:w="2788" w:type="dxa"/>
          </w:tcPr>
          <w:p w:rsidR="00DF3F47" w:rsidRPr="00D8461E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DF3F47" w:rsidRPr="00D8461E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DF3F47" w:rsidRPr="00D8461E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DF3F47" w:rsidRPr="00D8461E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DF3F47" w:rsidRPr="00D8461E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DF3F47" w:rsidRPr="00D8461E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DF3F47" w:rsidRPr="00D8461E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DF3F47" w:rsidTr="00153D03">
        <w:tc>
          <w:tcPr>
            <w:tcW w:w="2788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713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10.03.2021</w:t>
            </w:r>
          </w:p>
        </w:tc>
        <w:tc>
          <w:tcPr>
            <w:tcW w:w="1724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Астрадамовское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Сурского района Ульяновской области</w:t>
            </w:r>
          </w:p>
        </w:tc>
        <w:tc>
          <w:tcPr>
            <w:tcW w:w="1341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нет</w:t>
            </w:r>
          </w:p>
        </w:tc>
        <w:tc>
          <w:tcPr>
            <w:tcW w:w="2098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7309902663</w:t>
            </w:r>
          </w:p>
        </w:tc>
        <w:tc>
          <w:tcPr>
            <w:tcW w:w="1973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88424239331</w:t>
            </w:r>
          </w:p>
        </w:tc>
        <w:tc>
          <w:tcPr>
            <w:tcW w:w="1675" w:type="dxa"/>
          </w:tcPr>
          <w:p w:rsidR="00DF3F47" w:rsidRPr="00F142BD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F142BD">
              <w:rPr>
                <w:rFonts w:ascii="Times New Roman" w:hAnsi="Times New Roman" w:cs="Times New Roman"/>
                <w:szCs w:val="22"/>
              </w:rPr>
              <w:t>astradamovskoe@mail.ru</w:t>
            </w:r>
          </w:p>
        </w:tc>
      </w:tr>
      <w:tr w:rsidR="00DF3F47" w:rsidTr="00153D03">
        <w:tc>
          <w:tcPr>
            <w:tcW w:w="2788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нет</w:t>
            </w:r>
          </w:p>
        </w:tc>
        <w:tc>
          <w:tcPr>
            <w:tcW w:w="2713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Астрадамовское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 Сурского района Ульяновской области</w:t>
            </w:r>
          </w:p>
        </w:tc>
        <w:tc>
          <w:tcPr>
            <w:tcW w:w="1341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98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7309902663</w:t>
            </w:r>
          </w:p>
        </w:tc>
        <w:tc>
          <w:tcPr>
            <w:tcW w:w="1973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88424239331</w:t>
            </w:r>
          </w:p>
        </w:tc>
        <w:tc>
          <w:tcPr>
            <w:tcW w:w="1675" w:type="dxa"/>
          </w:tcPr>
          <w:p w:rsidR="00DF3F47" w:rsidRPr="00F142BD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F142BD">
              <w:rPr>
                <w:rFonts w:ascii="Times New Roman" w:hAnsi="Times New Roman" w:cs="Times New Roman"/>
                <w:szCs w:val="22"/>
              </w:rPr>
              <w:t>astradamovskoe@mail.ru</w:t>
            </w:r>
          </w:p>
        </w:tc>
      </w:tr>
      <w:tr w:rsidR="00DF3F47" w:rsidTr="00153D03">
        <w:tc>
          <w:tcPr>
            <w:tcW w:w="2788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713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Астрадамовское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 Сурского района Ульяновской области</w:t>
            </w:r>
          </w:p>
        </w:tc>
        <w:tc>
          <w:tcPr>
            <w:tcW w:w="1341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98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7309902663</w:t>
            </w:r>
          </w:p>
        </w:tc>
        <w:tc>
          <w:tcPr>
            <w:tcW w:w="1973" w:type="dxa"/>
          </w:tcPr>
          <w:p w:rsidR="00DF3F47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88424239331</w:t>
            </w:r>
          </w:p>
        </w:tc>
        <w:tc>
          <w:tcPr>
            <w:tcW w:w="1675" w:type="dxa"/>
          </w:tcPr>
          <w:p w:rsidR="00DF3F47" w:rsidRPr="00F142BD" w:rsidRDefault="00DF3F47" w:rsidP="00153D0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F142BD">
              <w:rPr>
                <w:rFonts w:ascii="Times New Roman" w:hAnsi="Times New Roman" w:cs="Times New Roman"/>
                <w:szCs w:val="22"/>
              </w:rPr>
              <w:t>astradamovskoe@mail.ru</w:t>
            </w:r>
          </w:p>
        </w:tc>
      </w:tr>
    </w:tbl>
    <w:p w:rsidR="00DF3F47" w:rsidRDefault="00DF3F47" w:rsidP="00DF3F47">
      <w:pPr>
        <w:pStyle w:val="ConsPlusNormal0"/>
        <w:jc w:val="both"/>
      </w:pPr>
    </w:p>
    <w:p w:rsidR="00DF3F47" w:rsidRPr="009D4763" w:rsidRDefault="00DF3F47" w:rsidP="009D4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3F47" w:rsidRPr="009D4763" w:rsidSect="00DF3F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7A"/>
    <w:rsid w:val="000A0DC7"/>
    <w:rsid w:val="000B297C"/>
    <w:rsid w:val="00152EBC"/>
    <w:rsid w:val="001D28F1"/>
    <w:rsid w:val="00237FEF"/>
    <w:rsid w:val="002653F3"/>
    <w:rsid w:val="00274084"/>
    <w:rsid w:val="002D28EE"/>
    <w:rsid w:val="003334DB"/>
    <w:rsid w:val="00333E75"/>
    <w:rsid w:val="003645D0"/>
    <w:rsid w:val="003925F8"/>
    <w:rsid w:val="003B0C5A"/>
    <w:rsid w:val="00404E83"/>
    <w:rsid w:val="004D1D04"/>
    <w:rsid w:val="00533C52"/>
    <w:rsid w:val="005A621C"/>
    <w:rsid w:val="005D2460"/>
    <w:rsid w:val="00616CC9"/>
    <w:rsid w:val="0067048B"/>
    <w:rsid w:val="006A16FE"/>
    <w:rsid w:val="006F5CF9"/>
    <w:rsid w:val="00764705"/>
    <w:rsid w:val="00775BEA"/>
    <w:rsid w:val="00863EBA"/>
    <w:rsid w:val="008A0D31"/>
    <w:rsid w:val="008C6183"/>
    <w:rsid w:val="00950831"/>
    <w:rsid w:val="009869CA"/>
    <w:rsid w:val="009D4763"/>
    <w:rsid w:val="009E3A43"/>
    <w:rsid w:val="009E4A54"/>
    <w:rsid w:val="00A4497A"/>
    <w:rsid w:val="00B0064F"/>
    <w:rsid w:val="00B415DC"/>
    <w:rsid w:val="00B509BD"/>
    <w:rsid w:val="00BC10FC"/>
    <w:rsid w:val="00BD45BB"/>
    <w:rsid w:val="00C75B2B"/>
    <w:rsid w:val="00C97F55"/>
    <w:rsid w:val="00CE7FEC"/>
    <w:rsid w:val="00D14E01"/>
    <w:rsid w:val="00D90E3B"/>
    <w:rsid w:val="00DF3F47"/>
    <w:rsid w:val="00E01838"/>
    <w:rsid w:val="00E61C6A"/>
    <w:rsid w:val="00ED133E"/>
    <w:rsid w:val="00F0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97A"/>
    <w:rPr>
      <w:b/>
      <w:bCs/>
    </w:rPr>
  </w:style>
  <w:style w:type="character" w:customStyle="1" w:styleId="apple-converted-space">
    <w:name w:val="apple-converted-space"/>
    <w:basedOn w:val="a0"/>
    <w:rsid w:val="00A4497A"/>
  </w:style>
  <w:style w:type="character" w:styleId="a4">
    <w:name w:val="Hyperlink"/>
    <w:basedOn w:val="a0"/>
    <w:uiPriority w:val="99"/>
    <w:semiHidden/>
    <w:unhideWhenUsed/>
    <w:rsid w:val="00A449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4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018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E01838"/>
    <w:pPr>
      <w:spacing w:after="0" w:line="240" w:lineRule="auto"/>
    </w:pPr>
  </w:style>
  <w:style w:type="paragraph" w:customStyle="1" w:styleId="ConsPlusNormal0">
    <w:name w:val="ConsPlusNormal"/>
    <w:rsid w:val="00D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DF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astradamovka</cp:lastModifiedBy>
  <cp:revision>37</cp:revision>
  <dcterms:created xsi:type="dcterms:W3CDTF">2018-04-02T06:30:00Z</dcterms:created>
  <dcterms:modified xsi:type="dcterms:W3CDTF">2020-12-09T10:44:00Z</dcterms:modified>
</cp:coreProperties>
</file>