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A3B" w:rsidRDefault="00931A3B" w:rsidP="00931A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931A3B" w:rsidRDefault="00931A3B" w:rsidP="00931A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A3B" w:rsidRDefault="00931A3B" w:rsidP="00931A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0BD5C8" wp14:editId="64154FF7">
            <wp:simplePos x="0" y="0"/>
            <wp:positionH relativeFrom="margin">
              <wp:posOffset>339090</wp:posOffset>
            </wp:positionH>
            <wp:positionV relativeFrom="paragraph">
              <wp:posOffset>-367665</wp:posOffset>
            </wp:positionV>
            <wp:extent cx="1066800" cy="1304925"/>
            <wp:effectExtent l="19050" t="0" r="0" b="0"/>
            <wp:wrapNone/>
            <wp:docPr id="2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31A3B" w:rsidRDefault="00931A3B" w:rsidP="00931A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A3B" w:rsidRDefault="00931A3B" w:rsidP="00931A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A3B" w:rsidRDefault="00931A3B" w:rsidP="00931A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A3B" w:rsidRPr="00C45D60" w:rsidRDefault="00931A3B" w:rsidP="00931A3B">
      <w:pPr>
        <w:jc w:val="center"/>
        <w:rPr>
          <w:rFonts w:ascii="Times New Roman" w:hAnsi="Times New Roman"/>
          <w:noProof/>
          <w:sz w:val="20"/>
          <w:szCs w:val="20"/>
        </w:rPr>
      </w:pPr>
      <w:r w:rsidRPr="00C45D60">
        <w:rPr>
          <w:rFonts w:ascii="Times New Roman" w:hAnsi="Times New Roman"/>
          <w:noProof/>
          <w:sz w:val="20"/>
          <w:szCs w:val="20"/>
        </w:rPr>
        <w:t xml:space="preserve">        Печатное средство массовой информации</w:t>
      </w:r>
    </w:p>
    <w:p w:rsidR="00931A3B" w:rsidRPr="00C45D60" w:rsidRDefault="00931A3B" w:rsidP="00931A3B">
      <w:pPr>
        <w:jc w:val="center"/>
        <w:rPr>
          <w:rFonts w:ascii="Times New Roman" w:hAnsi="Times New Roman"/>
          <w:noProof/>
          <w:sz w:val="20"/>
          <w:szCs w:val="20"/>
        </w:rPr>
      </w:pPr>
      <w:r w:rsidRPr="00C45D60">
        <w:rPr>
          <w:rFonts w:ascii="Times New Roman" w:hAnsi="Times New Roman"/>
          <w:noProof/>
          <w:sz w:val="20"/>
          <w:szCs w:val="20"/>
        </w:rPr>
        <w:t xml:space="preserve">          органов местного самоуправления муниципального  образования</w:t>
      </w:r>
    </w:p>
    <w:p w:rsidR="00931A3B" w:rsidRPr="00C45D60" w:rsidRDefault="00931A3B" w:rsidP="00931A3B">
      <w:pPr>
        <w:jc w:val="center"/>
        <w:rPr>
          <w:rFonts w:ascii="Times New Roman" w:hAnsi="Times New Roman"/>
          <w:noProof/>
          <w:sz w:val="20"/>
          <w:szCs w:val="20"/>
        </w:rPr>
      </w:pPr>
      <w:r w:rsidRPr="00C45D60">
        <w:rPr>
          <w:rFonts w:ascii="Times New Roman" w:hAnsi="Times New Roman"/>
          <w:noProof/>
          <w:sz w:val="20"/>
          <w:szCs w:val="20"/>
        </w:rPr>
        <w:t xml:space="preserve">           Астрадамовское  сельское поселение Сурского района Ульяновской области</w:t>
      </w:r>
    </w:p>
    <w:tbl>
      <w:tblPr>
        <w:tblpPr w:leftFromText="180" w:rightFromText="180" w:bottomFromText="20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91"/>
        <w:gridCol w:w="7404"/>
        <w:gridCol w:w="1822"/>
      </w:tblGrid>
      <w:tr w:rsidR="00931A3B" w:rsidRPr="006D66DF" w:rsidTr="00AA242B">
        <w:trPr>
          <w:trHeight w:val="260"/>
        </w:trPr>
        <w:tc>
          <w:tcPr>
            <w:tcW w:w="301" w:type="pct"/>
            <w:vMerge w:val="restart"/>
          </w:tcPr>
          <w:p w:rsidR="00931A3B" w:rsidRPr="006D66DF" w:rsidRDefault="00931A3B" w:rsidP="00AA242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31A3B" w:rsidRPr="006D66DF" w:rsidRDefault="00931A3B" w:rsidP="00AA242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770" w:type="pct"/>
            <w:vMerge w:val="restart"/>
          </w:tcPr>
          <w:p w:rsidR="00931A3B" w:rsidRPr="006D66DF" w:rsidRDefault="00931A3B" w:rsidP="00AA242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31A3B" w:rsidRPr="006D66DF" w:rsidRDefault="00931A3B" w:rsidP="00AA242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31A3B" w:rsidRPr="006D66DF" w:rsidRDefault="00931A3B" w:rsidP="00AA242B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ИНФОРМАЦИОННЫЙ БЮЛЛЕТЕНЬ </w:t>
            </w:r>
          </w:p>
          <w:p w:rsidR="00931A3B" w:rsidRPr="006D66DF" w:rsidRDefault="00931A3B" w:rsidP="00AA242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/>
                <w:b/>
                <w:noProof/>
                <w:sz w:val="20"/>
                <w:szCs w:val="20"/>
              </w:rPr>
              <w:t>МО АСТРАДАМОВСКОГО СЕЛЬСКОГО ПОСЕЛЕНИЯ</w:t>
            </w:r>
          </w:p>
        </w:tc>
        <w:tc>
          <w:tcPr>
            <w:tcW w:w="928" w:type="pct"/>
          </w:tcPr>
          <w:p w:rsidR="00931A3B" w:rsidRPr="006D66DF" w:rsidRDefault="00931A3B" w:rsidP="00AA242B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931A3B" w:rsidRPr="006D66DF" w:rsidRDefault="00931A3B" w:rsidP="00AA242B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>с.Астрадамовка</w:t>
            </w:r>
          </w:p>
        </w:tc>
      </w:tr>
      <w:tr w:rsidR="00931A3B" w:rsidRPr="006D66DF" w:rsidTr="00AA242B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931A3B" w:rsidRPr="006D66DF" w:rsidRDefault="00931A3B" w:rsidP="00AA242B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A3B" w:rsidRPr="006D66DF" w:rsidRDefault="00931A3B" w:rsidP="00AA242B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28" w:type="pct"/>
          </w:tcPr>
          <w:p w:rsidR="00931A3B" w:rsidRPr="006D66DF" w:rsidRDefault="00931A3B" w:rsidP="00AA242B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31A3B" w:rsidRPr="006D66DF" w:rsidRDefault="00931A3B" w:rsidP="00AA242B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>выпуск  №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931A3B" w:rsidRPr="006D66DF" w:rsidRDefault="00931A3B" w:rsidP="00AA242B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09</w:t>
            </w: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>.2023</w:t>
            </w:r>
          </w:p>
          <w:p w:rsidR="00931A3B" w:rsidRPr="006D66DF" w:rsidRDefault="00931A3B" w:rsidP="00AA242B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931A3B" w:rsidRPr="006D66DF" w:rsidRDefault="00931A3B" w:rsidP="00931A3B">
      <w:pPr>
        <w:rPr>
          <w:rFonts w:ascii="Times New Roman" w:eastAsia="Times New Roman" w:hAnsi="Times New Roman"/>
          <w:b/>
          <w:sz w:val="20"/>
          <w:szCs w:val="20"/>
        </w:rPr>
      </w:pP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АСТРАДАМОВСКОЕ  СЕЛЬСКОЕ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ПОСЕЛЕНИЕ</w:t>
      </w: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СУРСКОГО РАЙОНА УЛЬЯНОВСКОЙ ОБЛАСТИ</w:t>
      </w: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1A3B" w:rsidRDefault="00931A3B" w:rsidP="00931A3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 Е Ш Е Н И Е</w:t>
      </w:r>
    </w:p>
    <w:p w:rsidR="00931A3B" w:rsidRDefault="00931A3B" w:rsidP="00931A3B">
      <w:pPr>
        <w:pStyle w:val="a4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31A3B" w:rsidRDefault="00931A3B" w:rsidP="00931A3B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09.11.2023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  <w:lang w:val="ru-RU"/>
        </w:rPr>
        <w:t>3/10</w:t>
      </w:r>
    </w:p>
    <w:p w:rsidR="00931A3B" w:rsidRDefault="00931A3B" w:rsidP="00931A3B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Экз.№___</w:t>
      </w:r>
    </w:p>
    <w:p w:rsidR="00931A3B" w:rsidRDefault="00931A3B" w:rsidP="00931A3B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931A3B" w:rsidRDefault="00931A3B" w:rsidP="00931A3B">
      <w:pPr>
        <w:pStyle w:val="a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с. Астрадамовка</w:t>
      </w:r>
    </w:p>
    <w:p w:rsidR="00931A3B" w:rsidRDefault="00931A3B" w:rsidP="00931A3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31A3B" w:rsidRDefault="00931A3B" w:rsidP="00931A3B">
      <w:pPr>
        <w:pStyle w:val="a5"/>
        <w:jc w:val="center"/>
        <w:rPr>
          <w:b/>
          <w:szCs w:val="28"/>
        </w:rPr>
      </w:pPr>
    </w:p>
    <w:p w:rsidR="00931A3B" w:rsidRDefault="00931A3B" w:rsidP="00931A3B">
      <w:pPr>
        <w:pStyle w:val="a5"/>
        <w:jc w:val="center"/>
      </w:pPr>
      <w:r>
        <w:rPr>
          <w:b/>
          <w:szCs w:val="28"/>
        </w:rPr>
        <w:t xml:space="preserve">Об утверждении проекта решения Совета депутатов </w:t>
      </w:r>
    </w:p>
    <w:p w:rsidR="00931A3B" w:rsidRDefault="00931A3B" w:rsidP="00931A3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Астрадамовское</w:t>
      </w:r>
      <w:proofErr w:type="spellEnd"/>
      <w:r>
        <w:rPr>
          <w:b/>
          <w:szCs w:val="28"/>
        </w:rPr>
        <w:t xml:space="preserve"> сельское поселение Сурского района Ульяновской </w:t>
      </w:r>
      <w:proofErr w:type="spellStart"/>
      <w:proofErr w:type="gramStart"/>
      <w:r>
        <w:rPr>
          <w:b/>
          <w:szCs w:val="28"/>
        </w:rPr>
        <w:t>области«</w:t>
      </w:r>
      <w:proofErr w:type="gramEnd"/>
      <w:r>
        <w:rPr>
          <w:b/>
          <w:szCs w:val="28"/>
        </w:rPr>
        <w:t>Овнесении</w:t>
      </w:r>
      <w:proofErr w:type="spellEnd"/>
      <w:r>
        <w:rPr>
          <w:b/>
          <w:szCs w:val="28"/>
        </w:rPr>
        <w:t xml:space="preserve"> изменения в Устав муниципального образования </w:t>
      </w:r>
      <w:proofErr w:type="spellStart"/>
      <w:r>
        <w:rPr>
          <w:b/>
          <w:szCs w:val="28"/>
        </w:rPr>
        <w:t>Астрадамовское</w:t>
      </w:r>
      <w:proofErr w:type="spellEnd"/>
      <w:r>
        <w:rPr>
          <w:b/>
          <w:szCs w:val="28"/>
        </w:rPr>
        <w:t xml:space="preserve">  сельское поселение </w:t>
      </w:r>
    </w:p>
    <w:p w:rsidR="00931A3B" w:rsidRDefault="00931A3B" w:rsidP="00931A3B">
      <w:pPr>
        <w:pStyle w:val="a5"/>
        <w:jc w:val="center"/>
      </w:pPr>
      <w:r>
        <w:rPr>
          <w:b/>
          <w:szCs w:val="28"/>
        </w:rPr>
        <w:t>Сурского района Ульяновской области»</w:t>
      </w:r>
    </w:p>
    <w:p w:rsidR="00931A3B" w:rsidRDefault="00931A3B" w:rsidP="00931A3B">
      <w:pPr>
        <w:pStyle w:val="a5"/>
      </w:pPr>
    </w:p>
    <w:p w:rsidR="00931A3B" w:rsidRDefault="00931A3B" w:rsidP="00931A3B">
      <w:pPr>
        <w:pStyle w:val="a5"/>
        <w:ind w:firstLine="709"/>
        <w:jc w:val="both"/>
      </w:pPr>
      <w:proofErr w:type="gramStart"/>
      <w:r>
        <w:rPr>
          <w:szCs w:val="28"/>
        </w:rPr>
        <w:t>В  соответствии</w:t>
      </w:r>
      <w:proofErr w:type="gramEnd"/>
      <w:r>
        <w:rPr>
          <w:szCs w:val="28"/>
        </w:rPr>
        <w:t xml:space="preserve"> со ст. 44 Федерального закона от 06.10.2003 №131-ФЗ «Об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>
        <w:rPr>
          <w:szCs w:val="28"/>
        </w:rPr>
        <w:t>Астрадамовское</w:t>
      </w:r>
      <w:proofErr w:type="spellEnd"/>
      <w:r>
        <w:rPr>
          <w:szCs w:val="28"/>
        </w:rPr>
        <w:t xml:space="preserve"> сельское поселение Сурского района Ульяновской области   р е ш и л:</w:t>
      </w:r>
    </w:p>
    <w:p w:rsidR="00931A3B" w:rsidRDefault="00931A3B" w:rsidP="00931A3B">
      <w:pPr>
        <w:pStyle w:val="a5"/>
        <w:jc w:val="both"/>
      </w:pPr>
      <w:r>
        <w:rPr>
          <w:szCs w:val="28"/>
        </w:rPr>
        <w:tab/>
        <w:t xml:space="preserve">1. Утвердить проект решения Совета депутатов муниципального образования </w:t>
      </w:r>
      <w:proofErr w:type="spellStart"/>
      <w:proofErr w:type="gramStart"/>
      <w:r>
        <w:rPr>
          <w:szCs w:val="28"/>
        </w:rPr>
        <w:t>Астрадамовское</w:t>
      </w:r>
      <w:proofErr w:type="spellEnd"/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 Сурского района Ульяновской области «О внесении изменения в Устав муниципального </w:t>
      </w:r>
      <w:r>
        <w:rPr>
          <w:szCs w:val="28"/>
        </w:rPr>
        <w:lastRenderedPageBreak/>
        <w:t xml:space="preserve">образования </w:t>
      </w:r>
      <w:proofErr w:type="spellStart"/>
      <w:r>
        <w:rPr>
          <w:szCs w:val="28"/>
        </w:rPr>
        <w:t>Астрадамовское</w:t>
      </w:r>
      <w:proofErr w:type="spellEnd"/>
      <w:r>
        <w:rPr>
          <w:szCs w:val="28"/>
        </w:rPr>
        <w:t xml:space="preserve">  сельское поселение Сурского района Ульяновской области» (приложение).</w:t>
      </w:r>
    </w:p>
    <w:p w:rsidR="00931A3B" w:rsidRDefault="00931A3B" w:rsidP="00931A3B">
      <w:pPr>
        <w:pStyle w:val="a5"/>
        <w:ind w:firstLine="708"/>
        <w:jc w:val="both"/>
      </w:pPr>
      <w:r>
        <w:rPr>
          <w:szCs w:val="28"/>
        </w:rPr>
        <w:t>2. Настоящее решение вступает в силу на следующий день после дня его обнародования</w:t>
      </w:r>
      <w:r>
        <w:t>.</w:t>
      </w:r>
    </w:p>
    <w:p w:rsidR="00931A3B" w:rsidRDefault="00931A3B" w:rsidP="00931A3B">
      <w:pPr>
        <w:pStyle w:val="a5"/>
        <w:ind w:firstLine="708"/>
        <w:jc w:val="both"/>
      </w:pPr>
    </w:p>
    <w:p w:rsidR="00931A3B" w:rsidRDefault="00931A3B" w:rsidP="00931A3B">
      <w:pPr>
        <w:pStyle w:val="a5"/>
        <w:ind w:firstLine="708"/>
        <w:jc w:val="both"/>
      </w:pPr>
    </w:p>
    <w:p w:rsidR="00931A3B" w:rsidRDefault="00931A3B" w:rsidP="00931A3B">
      <w:pPr>
        <w:pStyle w:val="a5"/>
        <w:spacing w:line="240" w:lineRule="auto"/>
      </w:pPr>
    </w:p>
    <w:p w:rsidR="00931A3B" w:rsidRDefault="00931A3B" w:rsidP="00931A3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</w:t>
      </w:r>
    </w:p>
    <w:p w:rsidR="00931A3B" w:rsidRDefault="00931A3B" w:rsidP="00931A3B">
      <w:p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Астрадамовское</w:t>
      </w:r>
      <w:proofErr w:type="spellEnd"/>
      <w:r>
        <w:rPr>
          <w:rFonts w:ascii="Times New Roman" w:hAnsi="Times New Roman"/>
          <w:szCs w:val="28"/>
        </w:rPr>
        <w:t xml:space="preserve">   сельское поселение</w:t>
      </w:r>
    </w:p>
    <w:p w:rsidR="00931A3B" w:rsidRDefault="00931A3B" w:rsidP="00931A3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Сурского района Ульяновской области                                     А.В.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Шишканов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931A3B" w:rsidRDefault="00931A3B" w:rsidP="00931A3B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Cs w:val="28"/>
        </w:rPr>
      </w:pPr>
    </w:p>
    <w:p w:rsidR="00931A3B" w:rsidRDefault="00931A3B" w:rsidP="00931A3B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Cs w:val="28"/>
        </w:rPr>
      </w:pPr>
    </w:p>
    <w:tbl>
      <w:tblPr>
        <w:tblStyle w:val="a6"/>
        <w:tblW w:w="468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405"/>
      </w:tblGrid>
      <w:tr w:rsidR="00931A3B" w:rsidTr="00931A3B">
        <w:trPr>
          <w:trHeight w:val="1902"/>
        </w:trPr>
        <w:tc>
          <w:tcPr>
            <w:tcW w:w="284" w:type="dxa"/>
          </w:tcPr>
          <w:p w:rsidR="00931A3B" w:rsidRDefault="00931A3B">
            <w:pPr>
              <w:jc w:val="center"/>
              <w:rPr>
                <w:rFonts w:ascii="Times New Roman" w:hAnsi="Times New Roman"/>
                <w:color w:val="000000"/>
                <w:spacing w:val="-6"/>
                <w:szCs w:val="28"/>
              </w:rPr>
            </w:pPr>
          </w:p>
        </w:tc>
        <w:tc>
          <w:tcPr>
            <w:tcW w:w="4405" w:type="dxa"/>
            <w:hideMark/>
          </w:tcPr>
          <w:p w:rsidR="00931A3B" w:rsidRDefault="00931A3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         ПРИЛОЖЕНИЕ</w:t>
            </w:r>
          </w:p>
          <w:p w:rsidR="00931A3B" w:rsidRDefault="00931A3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         к решению Совета депутатов      </w:t>
            </w:r>
          </w:p>
          <w:p w:rsidR="00931A3B" w:rsidRDefault="00931A3B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      м</w:t>
            </w:r>
            <w:r>
              <w:rPr>
                <w:rFonts w:ascii="Times New Roman" w:hAnsi="Times New Roman"/>
                <w:szCs w:val="28"/>
              </w:rPr>
              <w:t>униципального образования</w:t>
            </w:r>
          </w:p>
          <w:p w:rsidR="00931A3B" w:rsidRDefault="00931A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Астрадамовское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сельское      </w:t>
            </w:r>
          </w:p>
          <w:p w:rsidR="00931A3B" w:rsidRDefault="00931A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поселение Сурского района      </w:t>
            </w:r>
          </w:p>
          <w:p w:rsidR="00931A3B" w:rsidRDefault="00931A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Ул</w:t>
            </w:r>
            <w:r>
              <w:rPr>
                <w:rFonts w:ascii="Times New Roman" w:hAnsi="Times New Roman"/>
                <w:color w:val="000000"/>
                <w:spacing w:val="-13"/>
                <w:szCs w:val="28"/>
              </w:rPr>
              <w:t>ьяновской   области</w:t>
            </w:r>
          </w:p>
          <w:p w:rsidR="00931A3B" w:rsidRDefault="00931A3B">
            <w:pPr>
              <w:jc w:val="righ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</w:t>
            </w:r>
            <w:r>
              <w:rPr>
                <w:rFonts w:ascii="Times New Roman" w:hAnsi="Times New Roman"/>
                <w:szCs w:val="28"/>
                <w:u w:val="single"/>
              </w:rPr>
              <w:t>09.11.2023</w:t>
            </w:r>
            <w:r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  <w:u w:val="single"/>
              </w:rPr>
              <w:t>3/10</w:t>
            </w:r>
          </w:p>
        </w:tc>
      </w:tr>
    </w:tbl>
    <w:p w:rsidR="00931A3B" w:rsidRDefault="00931A3B" w:rsidP="00931A3B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b/>
          <w:szCs w:val="28"/>
        </w:rPr>
      </w:pPr>
    </w:p>
    <w:p w:rsidR="00931A3B" w:rsidRDefault="00931A3B" w:rsidP="00931A3B">
      <w:pPr>
        <w:spacing w:line="230" w:lineRule="auto"/>
        <w:jc w:val="right"/>
        <w:rPr>
          <w:b/>
          <w:bCs/>
        </w:rPr>
      </w:pPr>
    </w:p>
    <w:p w:rsidR="00931A3B" w:rsidRDefault="00931A3B" w:rsidP="00931A3B">
      <w:pPr>
        <w:spacing w:line="230" w:lineRule="auto"/>
        <w:jc w:val="right"/>
        <w:rPr>
          <w:b/>
          <w:bCs/>
        </w:rPr>
      </w:pPr>
    </w:p>
    <w:p w:rsidR="00931A3B" w:rsidRDefault="00931A3B" w:rsidP="00931A3B">
      <w:pPr>
        <w:spacing w:line="230" w:lineRule="auto"/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931A3B" w:rsidRDefault="00931A3B" w:rsidP="00931A3B">
      <w:pPr>
        <w:spacing w:line="230" w:lineRule="auto"/>
        <w:jc w:val="center"/>
        <w:rPr>
          <w:b/>
          <w:bCs/>
        </w:rPr>
      </w:pPr>
    </w:p>
    <w:p w:rsidR="00931A3B" w:rsidRDefault="00931A3B" w:rsidP="00931A3B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931A3B" w:rsidRDefault="00931A3B" w:rsidP="00931A3B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931A3B" w:rsidRDefault="00931A3B" w:rsidP="00931A3B">
      <w:pPr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АСТРАДАМОВСКОЕ СЕЛЬСКОЕ ПОСЕЛЕНИЕ </w:t>
      </w:r>
    </w:p>
    <w:p w:rsidR="00931A3B" w:rsidRDefault="00931A3B" w:rsidP="00931A3B">
      <w:pPr>
        <w:spacing w:line="230" w:lineRule="auto"/>
        <w:jc w:val="center"/>
        <w:rPr>
          <w:b/>
          <w:bCs/>
        </w:rPr>
      </w:pPr>
      <w:r>
        <w:rPr>
          <w:b/>
          <w:bCs/>
        </w:rPr>
        <w:t>СУРСКОГО РАЙОНА   УЛЬЯНОВСКОЙ ОБЛАСТИ</w:t>
      </w:r>
    </w:p>
    <w:p w:rsidR="00931A3B" w:rsidRDefault="00931A3B" w:rsidP="00931A3B">
      <w:pPr>
        <w:spacing w:line="230" w:lineRule="auto"/>
        <w:jc w:val="center"/>
        <w:rPr>
          <w:b/>
          <w:bCs/>
        </w:rPr>
      </w:pPr>
    </w:p>
    <w:p w:rsidR="00931A3B" w:rsidRDefault="00931A3B" w:rsidP="00931A3B">
      <w:pPr>
        <w:spacing w:line="23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931A3B" w:rsidRDefault="00931A3B" w:rsidP="00931A3B">
      <w:pPr>
        <w:spacing w:line="230" w:lineRule="auto"/>
        <w:jc w:val="center"/>
        <w:rPr>
          <w:b/>
          <w:bCs/>
        </w:rPr>
      </w:pPr>
    </w:p>
    <w:p w:rsidR="00931A3B" w:rsidRDefault="00931A3B" w:rsidP="00931A3B">
      <w:pPr>
        <w:spacing w:line="230" w:lineRule="auto"/>
        <w:jc w:val="both"/>
        <w:rPr>
          <w:b/>
          <w:bCs/>
        </w:rPr>
      </w:pPr>
    </w:p>
    <w:p w:rsidR="00931A3B" w:rsidRDefault="00931A3B" w:rsidP="00931A3B">
      <w:pPr>
        <w:spacing w:line="230" w:lineRule="auto"/>
        <w:jc w:val="both"/>
        <w:rPr>
          <w:b/>
          <w:bCs/>
        </w:rPr>
      </w:pPr>
      <w:r>
        <w:rPr>
          <w:b/>
          <w:bCs/>
        </w:rPr>
        <w:t xml:space="preserve">О внесении изменений в Устав муниципального образования </w:t>
      </w:r>
      <w:r>
        <w:rPr>
          <w:b/>
          <w:bCs/>
        </w:rPr>
        <w:br/>
      </w:r>
      <w:proofErr w:type="spellStart"/>
      <w:r>
        <w:rPr>
          <w:b/>
          <w:bCs/>
        </w:rPr>
        <w:t>Астрадамовское</w:t>
      </w:r>
      <w:proofErr w:type="spellEnd"/>
      <w:r>
        <w:rPr>
          <w:b/>
          <w:bCs/>
        </w:rPr>
        <w:t xml:space="preserve"> сельское поселение Сурского района Ульяновской области</w:t>
      </w:r>
    </w:p>
    <w:p w:rsidR="00931A3B" w:rsidRDefault="00931A3B" w:rsidP="00931A3B">
      <w:pPr>
        <w:spacing w:line="230" w:lineRule="auto"/>
        <w:ind w:firstLine="709"/>
        <w:jc w:val="both"/>
        <w:rPr>
          <w:b/>
          <w:bCs/>
        </w:rPr>
      </w:pPr>
    </w:p>
    <w:p w:rsidR="00931A3B" w:rsidRDefault="00931A3B" w:rsidP="00931A3B">
      <w:pPr>
        <w:spacing w:line="230" w:lineRule="auto"/>
        <w:ind w:firstLine="709"/>
        <w:jc w:val="both"/>
      </w:pPr>
      <w:r>
        <w:t xml:space="preserve">В соответствии с Федеральным законом от 06.10.2003 № 131-ФЗ </w:t>
      </w:r>
      <w:r>
        <w:br/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t>Астрадамовское</w:t>
      </w:r>
      <w:proofErr w:type="spellEnd"/>
      <w:r>
        <w:t xml:space="preserve"> сельское поселение Сурского района Ульяновской области, Совет депутатов муниципального образования </w:t>
      </w:r>
      <w:proofErr w:type="spellStart"/>
      <w:r>
        <w:t>Астрадамовское</w:t>
      </w:r>
      <w:proofErr w:type="spellEnd"/>
      <w:r>
        <w:t xml:space="preserve"> сельское поселение Сурского района Ульяновской области р е ш и л:</w:t>
      </w:r>
    </w:p>
    <w:p w:rsidR="00931A3B" w:rsidRDefault="00931A3B" w:rsidP="00931A3B">
      <w:pPr>
        <w:spacing w:line="230" w:lineRule="auto"/>
        <w:ind w:firstLine="709"/>
        <w:jc w:val="both"/>
      </w:pPr>
      <w:r>
        <w:t xml:space="preserve">1. Внести в Устав муниципального образования </w:t>
      </w:r>
      <w:proofErr w:type="spellStart"/>
      <w:r>
        <w:t>Астрадамовское</w:t>
      </w:r>
      <w:proofErr w:type="spellEnd"/>
      <w:r>
        <w:t xml:space="preserve"> сельское поселение Сурского района Ульяновской области, принятый решением Совета депутатов муниципального образования </w:t>
      </w:r>
      <w:proofErr w:type="spellStart"/>
      <w:r>
        <w:t>Астрадамовское</w:t>
      </w:r>
      <w:proofErr w:type="spellEnd"/>
      <w:r>
        <w:t xml:space="preserve"> сельское поселение Сурского района Ульяновской области от </w:t>
      </w:r>
      <w:r>
        <w:rPr>
          <w:rFonts w:ascii="Times New Roman" w:hAnsi="Times New Roman"/>
          <w:szCs w:val="28"/>
        </w:rPr>
        <w:t xml:space="preserve">25.12.2019 </w:t>
      </w:r>
      <w:r>
        <w:rPr>
          <w:rFonts w:ascii="Times New Roman" w:hAnsi="Times New Roman"/>
          <w:szCs w:val="28"/>
        </w:rPr>
        <w:lastRenderedPageBreak/>
        <w:t xml:space="preserve">№25/28 </w:t>
      </w:r>
      <w:proofErr w:type="gramStart"/>
      <w:r>
        <w:rPr>
          <w:rFonts w:ascii="Times New Roman" w:hAnsi="Times New Roman"/>
          <w:szCs w:val="28"/>
        </w:rPr>
        <w:t>«</w:t>
      </w:r>
      <w:r>
        <w:t xml:space="preserve"> </w:t>
      </w:r>
      <w:r>
        <w:rPr>
          <w:rFonts w:ascii="Times New Roman" w:hAnsi="Times New Roman"/>
          <w:szCs w:val="28"/>
        </w:rPr>
        <w:t>О</w:t>
      </w:r>
      <w:proofErr w:type="gramEnd"/>
      <w:r>
        <w:rPr>
          <w:rFonts w:ascii="Times New Roman" w:hAnsi="Times New Roman"/>
          <w:szCs w:val="28"/>
        </w:rPr>
        <w:t xml:space="preserve"> принятии Устава муниципального образования </w:t>
      </w:r>
      <w:proofErr w:type="spellStart"/>
      <w:r>
        <w:rPr>
          <w:rFonts w:ascii="Times New Roman" w:hAnsi="Times New Roman"/>
          <w:szCs w:val="28"/>
        </w:rPr>
        <w:t>Астрадамовское</w:t>
      </w:r>
      <w:proofErr w:type="spellEnd"/>
      <w:r>
        <w:rPr>
          <w:rFonts w:ascii="Times New Roman" w:hAnsi="Times New Roman"/>
          <w:szCs w:val="28"/>
        </w:rPr>
        <w:t xml:space="preserve">  сельское поселение Сурского района Ульяновской </w:t>
      </w:r>
      <w:proofErr w:type="spellStart"/>
      <w:r>
        <w:rPr>
          <w:rFonts w:ascii="Times New Roman" w:hAnsi="Times New Roman"/>
          <w:szCs w:val="28"/>
        </w:rPr>
        <w:t>области</w:t>
      </w:r>
      <w:r>
        <w:t>»,следующие</w:t>
      </w:r>
      <w:proofErr w:type="spellEnd"/>
      <w:r>
        <w:t xml:space="preserve"> изменения:</w:t>
      </w:r>
    </w:p>
    <w:p w:rsidR="00931A3B" w:rsidRDefault="00931A3B" w:rsidP="00931A3B">
      <w:pPr>
        <w:spacing w:line="230" w:lineRule="auto"/>
        <w:ind w:firstLine="709"/>
      </w:pPr>
      <w:r>
        <w:t>1) пункт 10 части 1 статьи 10 изложить в следующей редакции:</w:t>
      </w:r>
    </w:p>
    <w:p w:rsidR="00931A3B" w:rsidRDefault="00931A3B" w:rsidP="00931A3B">
      <w:pPr>
        <w:spacing w:line="230" w:lineRule="auto"/>
        <w:ind w:firstLine="709"/>
        <w:jc w:val="both"/>
      </w:pPr>
      <w:r>
        <w:t xml:space="preserve">«10) осуществление международных и внешнеэкономических связей </w:t>
      </w:r>
      <w:r>
        <w:br/>
        <w:t xml:space="preserve">в соответствии с Федеральным законом;» </w:t>
      </w:r>
    </w:p>
    <w:p w:rsidR="00931A3B" w:rsidRDefault="00931A3B" w:rsidP="00931A3B">
      <w:pPr>
        <w:spacing w:line="230" w:lineRule="auto"/>
        <w:ind w:firstLine="709"/>
        <w:jc w:val="both"/>
      </w:pPr>
      <w:r>
        <w:t>2) статью 32 дополнить частью 3</w:t>
      </w:r>
      <w:r>
        <w:rPr>
          <w:sz w:val="24"/>
          <w:szCs w:val="20"/>
          <w:vertAlign w:val="superscript"/>
        </w:rPr>
        <w:t xml:space="preserve">1 </w:t>
      </w:r>
      <w:r>
        <w:t>следующего содержания:</w:t>
      </w:r>
    </w:p>
    <w:p w:rsidR="00931A3B" w:rsidRDefault="00931A3B" w:rsidP="00931A3B">
      <w:pPr>
        <w:spacing w:line="230" w:lineRule="auto"/>
        <w:ind w:firstLine="709"/>
        <w:jc w:val="both"/>
      </w:pPr>
      <w:r>
        <w:t>«3</w:t>
      </w:r>
      <w:r>
        <w:rPr>
          <w:vertAlign w:val="superscript"/>
        </w:rPr>
        <w:t>1</w:t>
      </w:r>
      <w:r>
        <w:t>.Депутат Совета депутатов поселения освобождается</w:t>
      </w:r>
      <w:r>
        <w:br/>
        <w:t xml:space="preserve">от ответственности за несоблюдение ограничений и запретов, требований </w:t>
      </w:r>
      <w:r>
        <w:br/>
        <w:t xml:space="preserve">о предотвращении или об урегулировании конфликта интересов </w:t>
      </w:r>
      <w:r>
        <w:br/>
        <w:t>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931A3B" w:rsidRDefault="00931A3B" w:rsidP="00931A3B">
      <w:pPr>
        <w:spacing w:line="230" w:lineRule="auto"/>
        <w:ind w:firstLine="709"/>
        <w:jc w:val="both"/>
      </w:pPr>
      <w:r>
        <w:t>3) статью 34 дополнить частью 5</w:t>
      </w:r>
      <w:r>
        <w:rPr>
          <w:sz w:val="24"/>
          <w:szCs w:val="20"/>
          <w:vertAlign w:val="superscript"/>
        </w:rPr>
        <w:t xml:space="preserve">1 </w:t>
      </w:r>
      <w:r>
        <w:t>следующего содержания:</w:t>
      </w:r>
    </w:p>
    <w:p w:rsidR="00931A3B" w:rsidRDefault="00931A3B" w:rsidP="00931A3B">
      <w:pPr>
        <w:spacing w:line="230" w:lineRule="auto"/>
        <w:ind w:firstLine="709"/>
        <w:jc w:val="both"/>
      </w:pPr>
      <w:r>
        <w:t>«5</w:t>
      </w:r>
      <w:r>
        <w:rPr>
          <w:vertAlign w:val="superscript"/>
        </w:rPr>
        <w:t>1</w:t>
      </w:r>
      <w:r>
        <w:t xml:space="preserve">.Глава поселения освобождается от ответственности </w:t>
      </w:r>
      <w: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</w:t>
      </w:r>
      <w:r>
        <w:br/>
        <w:t>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931A3B" w:rsidRDefault="00931A3B" w:rsidP="00931A3B">
      <w:pPr>
        <w:spacing w:line="230" w:lineRule="auto"/>
        <w:ind w:firstLine="709"/>
      </w:pPr>
      <w:r>
        <w:t>4) статью 39 дополнить частью 4</w:t>
      </w:r>
      <w:r>
        <w:rPr>
          <w:sz w:val="24"/>
          <w:szCs w:val="20"/>
          <w:vertAlign w:val="superscript"/>
        </w:rPr>
        <w:t xml:space="preserve">1 </w:t>
      </w:r>
      <w:r>
        <w:t>следующего содержания:</w:t>
      </w:r>
    </w:p>
    <w:p w:rsidR="00931A3B" w:rsidRDefault="00931A3B" w:rsidP="00931A3B">
      <w:pPr>
        <w:spacing w:line="230" w:lineRule="auto"/>
        <w:ind w:firstLine="709"/>
        <w:jc w:val="both"/>
      </w:pPr>
      <w:r>
        <w:t>«4</w:t>
      </w:r>
      <w:r>
        <w:rPr>
          <w:vertAlign w:val="superscript"/>
        </w:rPr>
        <w:t>1</w:t>
      </w:r>
      <w:r>
        <w:t xml:space="preserve">. 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и другими федеральными законами в целях противодействия коррупции, в случае, если несоблюдение таких ограничений, запретов и требований, </w:t>
      </w:r>
      <w:r>
        <w:br/>
        <w:t>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931A3B" w:rsidRDefault="00931A3B" w:rsidP="00931A3B">
      <w:pPr>
        <w:spacing w:line="230" w:lineRule="auto"/>
        <w:ind w:firstLine="709"/>
        <w:jc w:val="both"/>
      </w:pPr>
      <w:r>
        <w:t>5) часть 1 статьи изложить в следующей редакции:</w:t>
      </w:r>
    </w:p>
    <w:p w:rsidR="00931A3B" w:rsidRDefault="00931A3B" w:rsidP="00931A3B">
      <w:pPr>
        <w:tabs>
          <w:tab w:val="left" w:pos="709"/>
        </w:tabs>
        <w:spacing w:line="230" w:lineRule="auto"/>
        <w:ind w:firstLine="709"/>
        <w:jc w:val="both"/>
      </w:pPr>
      <w:r>
        <w:t>«1. 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законодательством.».</w:t>
      </w:r>
    </w:p>
    <w:p w:rsidR="00931A3B" w:rsidRDefault="00931A3B" w:rsidP="00931A3B">
      <w:pPr>
        <w:pStyle w:val="text"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>
        <w:t> </w:t>
      </w:r>
      <w:r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 xml:space="preserve">на следующий день после дня его официального опубликования (обнародования). </w:t>
      </w:r>
    </w:p>
    <w:p w:rsidR="00931A3B" w:rsidRDefault="00931A3B" w:rsidP="00931A3B">
      <w:pPr>
        <w:spacing w:line="230" w:lineRule="auto"/>
        <w:jc w:val="both"/>
      </w:pPr>
    </w:p>
    <w:p w:rsidR="00931A3B" w:rsidRDefault="00931A3B" w:rsidP="00931A3B">
      <w:pPr>
        <w:spacing w:line="230" w:lineRule="auto"/>
        <w:jc w:val="both"/>
      </w:pPr>
    </w:p>
    <w:p w:rsidR="00931A3B" w:rsidRDefault="00931A3B" w:rsidP="00931A3B">
      <w:pPr>
        <w:spacing w:line="230" w:lineRule="auto"/>
        <w:jc w:val="both"/>
      </w:pPr>
      <w:r>
        <w:t>Глава муниципального образования</w:t>
      </w:r>
    </w:p>
    <w:p w:rsidR="00931A3B" w:rsidRDefault="00931A3B" w:rsidP="00931A3B">
      <w:pPr>
        <w:spacing w:line="230" w:lineRule="auto"/>
        <w:jc w:val="both"/>
      </w:pPr>
      <w:proofErr w:type="spellStart"/>
      <w:proofErr w:type="gramStart"/>
      <w:r>
        <w:t>Астрадамовское</w:t>
      </w:r>
      <w:proofErr w:type="spellEnd"/>
      <w:r>
        <w:t xml:space="preserve">  сельское</w:t>
      </w:r>
      <w:proofErr w:type="gramEnd"/>
      <w:r>
        <w:t xml:space="preserve"> поселение</w:t>
      </w:r>
    </w:p>
    <w:p w:rsidR="00931A3B" w:rsidRDefault="00931A3B" w:rsidP="00931A3B">
      <w:pPr>
        <w:spacing w:line="230" w:lineRule="auto"/>
        <w:jc w:val="both"/>
      </w:pPr>
      <w:proofErr w:type="gramStart"/>
      <w:r>
        <w:t>Сурского  района</w:t>
      </w:r>
      <w:proofErr w:type="gramEnd"/>
      <w:r>
        <w:t xml:space="preserve"> Ульяновской области                                              </w:t>
      </w:r>
      <w:proofErr w:type="spellStart"/>
      <w:r>
        <w:t>А.В.Шишканов</w:t>
      </w:r>
      <w:proofErr w:type="spellEnd"/>
      <w:r>
        <w:t xml:space="preserve"> </w:t>
      </w:r>
    </w:p>
    <w:p w:rsidR="00931A3B" w:rsidRDefault="00931A3B" w:rsidP="00931A3B">
      <w:pPr>
        <w:spacing w:line="230" w:lineRule="auto"/>
        <w:jc w:val="both"/>
      </w:pPr>
    </w:p>
    <w:p w:rsidR="00931A3B" w:rsidRPr="006D66DF" w:rsidRDefault="00931A3B" w:rsidP="00931A3B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Информационный бюллетень </w:t>
      </w:r>
      <w:r>
        <w:rPr>
          <w:sz w:val="16"/>
          <w:szCs w:val="16"/>
        </w:rPr>
        <w:t>№20</w:t>
      </w:r>
      <w:r>
        <w:rPr>
          <w:sz w:val="16"/>
          <w:szCs w:val="16"/>
        </w:rPr>
        <w:t xml:space="preserve">  </w:t>
      </w:r>
      <w:r w:rsidRPr="006D66DF">
        <w:rPr>
          <w:sz w:val="16"/>
          <w:szCs w:val="16"/>
        </w:rPr>
        <w:t xml:space="preserve"> от </w:t>
      </w:r>
      <w:r>
        <w:rPr>
          <w:sz w:val="16"/>
          <w:szCs w:val="16"/>
        </w:rPr>
        <w:t>09</w:t>
      </w:r>
      <w:r w:rsidRPr="006D66DF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6D66DF">
        <w:rPr>
          <w:sz w:val="16"/>
          <w:szCs w:val="16"/>
        </w:rPr>
        <w:t xml:space="preserve">.2023г. отпечатан в Администрации муниципального образования </w:t>
      </w:r>
      <w:proofErr w:type="spellStart"/>
      <w:r w:rsidRPr="006D66DF">
        <w:rPr>
          <w:sz w:val="16"/>
          <w:szCs w:val="16"/>
        </w:rPr>
        <w:t>Астрадамовское</w:t>
      </w:r>
      <w:proofErr w:type="spellEnd"/>
      <w:r w:rsidRPr="006D66DF">
        <w:rPr>
          <w:sz w:val="16"/>
          <w:szCs w:val="16"/>
        </w:rPr>
        <w:t xml:space="preserve"> сельское поселение, тираж 10 экз.</w:t>
      </w:r>
    </w:p>
    <w:p w:rsidR="00803C1A" w:rsidRDefault="00803C1A">
      <w:bookmarkStart w:id="0" w:name="_GoBack"/>
      <w:bookmarkEnd w:id="0"/>
    </w:p>
    <w:sectPr w:rsidR="0080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F"/>
    <w:rsid w:val="00803C1A"/>
    <w:rsid w:val="00931A3B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2C3E-D549-424B-90BD-A6C53E8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3B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31A3B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99"/>
    <w:qFormat/>
    <w:rsid w:val="00931A3B"/>
    <w:rPr>
      <w:rFonts w:ascii="Calibri" w:eastAsia="Times New Roman" w:hAnsi="Calibri"/>
      <w:sz w:val="24"/>
      <w:szCs w:val="32"/>
      <w:lang w:val="en-US" w:bidi="en-US"/>
    </w:rPr>
  </w:style>
  <w:style w:type="paragraph" w:customStyle="1" w:styleId="text">
    <w:name w:val="text"/>
    <w:basedOn w:val="a"/>
    <w:rsid w:val="00931A3B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Базовый"/>
    <w:rsid w:val="00931A3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A"/>
      <w:sz w:val="28"/>
      <w:lang w:eastAsia="ru-RU"/>
    </w:rPr>
  </w:style>
  <w:style w:type="table" w:styleId="a6">
    <w:name w:val="Table Grid"/>
    <w:basedOn w:val="a1"/>
    <w:uiPriority w:val="59"/>
    <w:rsid w:val="00931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31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qFormat/>
    <w:rsid w:val="00931A3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3</cp:revision>
  <dcterms:created xsi:type="dcterms:W3CDTF">2023-11-10T06:07:00Z</dcterms:created>
  <dcterms:modified xsi:type="dcterms:W3CDTF">2023-11-10T06:10:00Z</dcterms:modified>
</cp:coreProperties>
</file>