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78" w:rsidRDefault="006F3378" w:rsidP="006F337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3378" w:rsidRDefault="006F3378" w:rsidP="006F3378">
      <w:pPr>
        <w:jc w:val="center"/>
        <w:rPr>
          <w:noProof/>
          <w:sz w:val="22"/>
          <w:szCs w:val="22"/>
        </w:rPr>
      </w:pPr>
      <w:r>
        <w:rPr>
          <w:noProof/>
        </w:rPr>
        <w:t>Печатное средство массовой информации</w:t>
      </w:r>
    </w:p>
    <w:p w:rsidR="006F3378" w:rsidRDefault="006F3378" w:rsidP="006F3378">
      <w:pPr>
        <w:jc w:val="center"/>
        <w:rPr>
          <w:noProof/>
        </w:rPr>
      </w:pPr>
      <w:r>
        <w:rPr>
          <w:noProof/>
        </w:rPr>
        <w:t xml:space="preserve">  органов местного самоуправления муниципального  образования</w:t>
      </w:r>
    </w:p>
    <w:p w:rsidR="006F3378" w:rsidRDefault="006F3378" w:rsidP="006F337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-473710</wp:posOffset>
            </wp:positionH>
            <wp:positionV relativeFrom="paragraph">
              <wp:posOffset>234950</wp:posOffset>
            </wp:positionV>
            <wp:extent cx="795020" cy="1006475"/>
            <wp:effectExtent l="0" t="0" r="5080" b="3175"/>
            <wp:wrapNone/>
            <wp:docPr id="1" name="Рисунок 1" descr="Астрадам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страдам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Астрадамовское  сельское поселение Сурского района Ульяновской области</w:t>
      </w:r>
    </w:p>
    <w:p w:rsidR="006F3378" w:rsidRDefault="006F3378" w:rsidP="006F3378">
      <w:pPr>
        <w:jc w:val="center"/>
        <w:rPr>
          <w:noProof/>
        </w:rPr>
      </w:pPr>
    </w:p>
    <w:tbl>
      <w:tblPr>
        <w:tblpPr w:leftFromText="180" w:rightFromText="180" w:bottomFromText="160" w:vertAnchor="text" w:horzAnchor="margin" w:tblpY="190"/>
        <w:tblW w:w="5247" w:type="pct"/>
        <w:tblLook w:val="01E0" w:firstRow="1" w:lastRow="1" w:firstColumn="1" w:lastColumn="1" w:noHBand="0" w:noVBand="0"/>
      </w:tblPr>
      <w:tblGrid>
        <w:gridCol w:w="563"/>
        <w:gridCol w:w="7273"/>
        <w:gridCol w:w="1831"/>
      </w:tblGrid>
      <w:tr w:rsidR="006F3378" w:rsidTr="006F3378">
        <w:trPr>
          <w:trHeight w:val="260"/>
        </w:trPr>
        <w:tc>
          <w:tcPr>
            <w:tcW w:w="301" w:type="pct"/>
            <w:vMerge w:val="restart"/>
          </w:tcPr>
          <w:p w:rsidR="006F3378" w:rsidRDefault="006F3378">
            <w:pPr>
              <w:spacing w:line="256" w:lineRule="auto"/>
              <w:jc w:val="center"/>
              <w:rPr>
                <w:noProof/>
                <w:lang w:eastAsia="en-US"/>
              </w:rPr>
            </w:pPr>
          </w:p>
          <w:p w:rsidR="006F3378" w:rsidRDefault="006F3378">
            <w:pPr>
              <w:spacing w:line="25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3770" w:type="pct"/>
            <w:vMerge w:val="restart"/>
          </w:tcPr>
          <w:p w:rsidR="006F3378" w:rsidRDefault="006F3378">
            <w:pPr>
              <w:spacing w:line="256" w:lineRule="auto"/>
              <w:jc w:val="center"/>
              <w:rPr>
                <w:noProof/>
                <w:lang w:eastAsia="en-US"/>
              </w:rPr>
            </w:pPr>
          </w:p>
          <w:p w:rsidR="006F3378" w:rsidRDefault="006F3378">
            <w:pPr>
              <w:spacing w:line="256" w:lineRule="auto"/>
              <w:jc w:val="center"/>
              <w:rPr>
                <w:noProof/>
                <w:lang w:eastAsia="en-US"/>
              </w:rPr>
            </w:pPr>
          </w:p>
          <w:p w:rsidR="006F3378" w:rsidRDefault="006F3378">
            <w:pPr>
              <w:spacing w:line="256" w:lineRule="auto"/>
              <w:jc w:val="center"/>
              <w:rPr>
                <w:noProof/>
                <w:sz w:val="28"/>
                <w:szCs w:val="28"/>
                <w:lang w:eastAsia="en-US"/>
              </w:rPr>
            </w:pPr>
          </w:p>
          <w:p w:rsidR="006F3378" w:rsidRDefault="006F3378">
            <w:pPr>
              <w:spacing w:line="256" w:lineRule="auto"/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 xml:space="preserve">ИНФОРМАЦИОННЫЙ БЮЛЛЕТЕНЬ </w:t>
            </w:r>
          </w:p>
          <w:p w:rsidR="006F3378" w:rsidRDefault="006F3378">
            <w:pPr>
              <w:spacing w:line="256" w:lineRule="auto"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МО АСТРАДАМОВСКОГО СЕЛЬСКОГО ПОСЕЛЕНИЯ</w:t>
            </w:r>
            <w:r>
              <w:rPr>
                <w:noProof/>
                <w:lang w:eastAsia="en-US"/>
              </w:rPr>
              <w:t xml:space="preserve"> </w:t>
            </w:r>
          </w:p>
        </w:tc>
        <w:tc>
          <w:tcPr>
            <w:tcW w:w="928" w:type="pct"/>
          </w:tcPr>
          <w:p w:rsidR="006F3378" w:rsidRDefault="006F3378">
            <w:pPr>
              <w:spacing w:line="256" w:lineRule="auto"/>
              <w:rPr>
                <w:b/>
                <w:noProof/>
                <w:lang w:eastAsia="en-US"/>
              </w:rPr>
            </w:pPr>
          </w:p>
          <w:p w:rsidR="006F3378" w:rsidRDefault="006F3378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 xml:space="preserve">  </w:t>
            </w:r>
            <w:r>
              <w:rPr>
                <w:noProof/>
                <w:lang w:eastAsia="en-US"/>
              </w:rPr>
              <w:t>с.Астрадамовка</w:t>
            </w:r>
          </w:p>
          <w:p w:rsidR="006F3378" w:rsidRDefault="006F3378">
            <w:pPr>
              <w:spacing w:line="256" w:lineRule="auto"/>
              <w:rPr>
                <w:b/>
                <w:noProof/>
                <w:lang w:eastAsia="en-US"/>
              </w:rPr>
            </w:pPr>
          </w:p>
        </w:tc>
      </w:tr>
      <w:tr w:rsidR="006F3378" w:rsidTr="006F3378">
        <w:trPr>
          <w:trHeight w:val="473"/>
        </w:trPr>
        <w:tc>
          <w:tcPr>
            <w:tcW w:w="0" w:type="auto"/>
            <w:vMerge/>
            <w:vAlign w:val="center"/>
            <w:hideMark/>
          </w:tcPr>
          <w:p w:rsidR="006F3378" w:rsidRDefault="006F3378">
            <w:pPr>
              <w:spacing w:line="256" w:lineRule="auto"/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3378" w:rsidRDefault="006F3378">
            <w:pPr>
              <w:spacing w:line="256" w:lineRule="auto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928" w:type="pct"/>
          </w:tcPr>
          <w:p w:rsidR="006F3378" w:rsidRDefault="006F3378">
            <w:pPr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</w:p>
          <w:p w:rsidR="006F3378" w:rsidRDefault="006F3378">
            <w:pPr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выпуск  №</w:t>
            </w:r>
            <w:r>
              <w:rPr>
                <w:noProof/>
                <w:sz w:val="20"/>
                <w:szCs w:val="20"/>
                <w:lang w:eastAsia="en-US"/>
              </w:rPr>
              <w:t>1А</w:t>
            </w:r>
          </w:p>
          <w:p w:rsidR="006F3378" w:rsidRDefault="006F3378">
            <w:pPr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от 0</w:t>
            </w:r>
            <w:r>
              <w:rPr>
                <w:noProof/>
                <w:sz w:val="20"/>
                <w:szCs w:val="20"/>
                <w:lang w:eastAsia="en-US"/>
              </w:rPr>
              <w:t>5.02.2</w:t>
            </w:r>
            <w:r>
              <w:rPr>
                <w:noProof/>
                <w:sz w:val="20"/>
                <w:szCs w:val="20"/>
                <w:lang w:eastAsia="en-US"/>
              </w:rPr>
              <w:t>025г.</w:t>
            </w:r>
          </w:p>
          <w:p w:rsidR="006F3378" w:rsidRDefault="006F3378">
            <w:pPr>
              <w:spacing w:line="25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издается бесплатно</w:t>
            </w:r>
          </w:p>
        </w:tc>
      </w:tr>
    </w:tbl>
    <w:p w:rsidR="006F3378" w:rsidRDefault="006F3378" w:rsidP="006F3378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F3378" w:rsidRDefault="006F3378" w:rsidP="006F337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bookmarkStart w:id="0" w:name="P27"/>
      <w:bookmarkEnd w:id="0"/>
      <w:r>
        <w:rPr>
          <w:b/>
          <w:sz w:val="28"/>
          <w:szCs w:val="28"/>
        </w:rPr>
        <w:t xml:space="preserve">АДМИНИСТРАЦИЯ </w:t>
      </w:r>
    </w:p>
    <w:p w:rsidR="006F3378" w:rsidRDefault="006F3378" w:rsidP="006F337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6F3378" w:rsidRDefault="006F3378" w:rsidP="006F337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АСТРАДАМОВСКОЕ СЕЛЬСКОЕ ПОСЕЛЕНИЕ</w:t>
      </w:r>
    </w:p>
    <w:p w:rsidR="006F3378" w:rsidRDefault="006F3378" w:rsidP="006F337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СУРСКОГО РАЙОНА УЛЬЯНОВСКОЙ ОБЛАСТИ</w:t>
      </w:r>
    </w:p>
    <w:p w:rsidR="006F3378" w:rsidRDefault="006F3378" w:rsidP="006F33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F3378" w:rsidRDefault="006F3378" w:rsidP="006F33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3378" w:rsidRDefault="006F3378" w:rsidP="006F3378">
      <w:pPr>
        <w:jc w:val="center"/>
        <w:rPr>
          <w:b/>
          <w:spacing w:val="144"/>
          <w:sz w:val="36"/>
          <w:szCs w:val="36"/>
        </w:rPr>
      </w:pPr>
    </w:p>
    <w:p w:rsidR="006F3378" w:rsidRDefault="006F3378" w:rsidP="006F3378">
      <w:pPr>
        <w:ind w:right="-1"/>
        <w:rPr>
          <w:sz w:val="28"/>
          <w:szCs w:val="28"/>
          <w:u w:val="single"/>
        </w:rPr>
      </w:pPr>
    </w:p>
    <w:p w:rsidR="006F3378" w:rsidRDefault="006F3378" w:rsidP="006F3378">
      <w:pPr>
        <w:ind w:right="-1"/>
        <w:rPr>
          <w:sz w:val="28"/>
          <w:szCs w:val="28"/>
        </w:rPr>
      </w:pPr>
      <w:r>
        <w:rPr>
          <w:sz w:val="28"/>
          <w:szCs w:val="28"/>
          <w:u w:val="single"/>
        </w:rPr>
        <w:t>04.02.2025 г.</w:t>
      </w: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№ 10-П </w:t>
      </w:r>
    </w:p>
    <w:p w:rsidR="006F3378" w:rsidRDefault="006F3378" w:rsidP="006F3378">
      <w:pPr>
        <w:ind w:right="-1"/>
      </w:pPr>
      <w:r>
        <w:rPr>
          <w:sz w:val="28"/>
          <w:szCs w:val="28"/>
        </w:rPr>
        <w:t xml:space="preserve">  </w:t>
      </w:r>
      <w:r>
        <w:t xml:space="preserve">                                                             с. Астрадамовка                           Экз.№_______</w:t>
      </w:r>
    </w:p>
    <w:p w:rsidR="006F3378" w:rsidRDefault="006F3378" w:rsidP="006F3378">
      <w:pPr>
        <w:rPr>
          <w:b/>
          <w:sz w:val="28"/>
          <w:szCs w:val="28"/>
        </w:rPr>
      </w:pPr>
    </w:p>
    <w:p w:rsidR="006F3378" w:rsidRDefault="006F3378" w:rsidP="006F3378">
      <w:pPr>
        <w:rPr>
          <w:b/>
          <w:sz w:val="28"/>
          <w:szCs w:val="28"/>
        </w:rPr>
      </w:pPr>
    </w:p>
    <w:p w:rsidR="006F3378" w:rsidRDefault="006F3378" w:rsidP="006F33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:rsidR="006F3378" w:rsidRDefault="006F3378" w:rsidP="006F33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  <w:r>
        <w:rPr>
          <w:b/>
          <w:color w:val="000000"/>
          <w:sz w:val="28"/>
          <w:szCs w:val="28"/>
        </w:rPr>
        <w:t>«П</w:t>
      </w:r>
      <w:r>
        <w:rPr>
          <w:b/>
          <w:sz w:val="28"/>
          <w:szCs w:val="28"/>
        </w:rPr>
        <w:t>редоставление выписок об объектах учёта из реестра муниципального имущества»</w:t>
      </w:r>
    </w:p>
    <w:p w:rsidR="006F3378" w:rsidRPr="00E8711D" w:rsidRDefault="006F3378" w:rsidP="006F3378">
      <w:pPr>
        <w:contextualSpacing/>
        <w:rPr>
          <w:sz w:val="28"/>
          <w:szCs w:val="28"/>
        </w:rPr>
      </w:pPr>
      <w:r w:rsidRPr="00E8711D">
        <w:rPr>
          <w:sz w:val="28"/>
          <w:szCs w:val="28"/>
        </w:rPr>
        <w:tab/>
      </w:r>
    </w:p>
    <w:p w:rsidR="006F3378" w:rsidRPr="00E8711D" w:rsidRDefault="006F3378" w:rsidP="006F3378">
      <w:pPr>
        <w:contextualSpacing/>
        <w:jc w:val="both"/>
        <w:rPr>
          <w:bCs/>
          <w:sz w:val="28"/>
          <w:szCs w:val="28"/>
        </w:rPr>
      </w:pPr>
      <w:r w:rsidRPr="00E8711D">
        <w:rPr>
          <w:bCs/>
          <w:sz w:val="28"/>
          <w:szCs w:val="28"/>
        </w:rPr>
        <w:tab/>
      </w:r>
      <w:r w:rsidRPr="00E8711D">
        <w:rPr>
          <w:sz w:val="28"/>
          <w:szCs w:val="28"/>
        </w:rPr>
        <w:t xml:space="preserve">В соответствии с Федеральным законом от 06.10.2003 № 131-ФЗ </w:t>
      </w:r>
      <w:r w:rsidRPr="00E8711D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E8711D">
        <w:rPr>
          <w:bCs/>
          <w:sz w:val="28"/>
          <w:szCs w:val="28"/>
        </w:rPr>
        <w:t xml:space="preserve">руководствуясь Уставом МО </w:t>
      </w:r>
      <w:proofErr w:type="spellStart"/>
      <w:r w:rsidRPr="00E8711D">
        <w:rPr>
          <w:bCs/>
          <w:sz w:val="28"/>
          <w:szCs w:val="28"/>
        </w:rPr>
        <w:t>Астрадамовское</w:t>
      </w:r>
      <w:proofErr w:type="spellEnd"/>
      <w:r w:rsidRPr="00E8711D">
        <w:rPr>
          <w:bCs/>
          <w:sz w:val="28"/>
          <w:szCs w:val="28"/>
        </w:rPr>
        <w:t xml:space="preserve"> сельское поселение Сурского района Ульяновской области </w:t>
      </w:r>
      <w:r w:rsidRPr="00E8711D">
        <w:rPr>
          <w:sz w:val="28"/>
          <w:szCs w:val="28"/>
        </w:rPr>
        <w:t xml:space="preserve">п о с </w:t>
      </w:r>
      <w:proofErr w:type="gramStart"/>
      <w:r w:rsidRPr="00E8711D">
        <w:rPr>
          <w:sz w:val="28"/>
          <w:szCs w:val="28"/>
        </w:rPr>
        <w:t>т</w:t>
      </w:r>
      <w:proofErr w:type="gramEnd"/>
      <w:r w:rsidRPr="00E8711D">
        <w:rPr>
          <w:sz w:val="28"/>
          <w:szCs w:val="28"/>
        </w:rPr>
        <w:t xml:space="preserve"> а н о в л я ю:</w:t>
      </w:r>
    </w:p>
    <w:p w:rsidR="006F3378" w:rsidRDefault="006F3378" w:rsidP="006F3378">
      <w:pPr>
        <w:adjustRightInd w:val="0"/>
        <w:ind w:firstLine="540"/>
        <w:jc w:val="both"/>
        <w:rPr>
          <w:sz w:val="28"/>
          <w:szCs w:val="28"/>
        </w:rPr>
      </w:pPr>
      <w:r w:rsidRPr="00E8711D">
        <w:rPr>
          <w:color w:val="000000"/>
          <w:sz w:val="28"/>
          <w:szCs w:val="28"/>
        </w:rPr>
        <w:t xml:space="preserve">1. Утвердить прилагаемый </w:t>
      </w:r>
      <w:hyperlink r:id="rId5" w:anchor="block_1000" w:history="1">
        <w:r w:rsidRPr="00E8711D">
          <w:rPr>
            <w:rStyle w:val="a4"/>
            <w:color w:val="000000"/>
            <w:sz w:val="28"/>
            <w:szCs w:val="28"/>
          </w:rPr>
          <w:t>Административный регламент</w:t>
        </w:r>
      </w:hyperlink>
      <w:r>
        <w:rPr>
          <w:color w:val="000000"/>
          <w:sz w:val="28"/>
          <w:szCs w:val="28"/>
        </w:rPr>
        <w:t xml:space="preserve"> предоставления муниципальной услуги «П</w:t>
      </w:r>
      <w:r>
        <w:rPr>
          <w:sz w:val="28"/>
          <w:szCs w:val="28"/>
        </w:rPr>
        <w:t>редоставление выписок об объектах учёта из реестра муниципального имущества».</w:t>
      </w:r>
    </w:p>
    <w:p w:rsidR="006F3378" w:rsidRDefault="006F3378" w:rsidP="006F337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Астрадамовское</w:t>
      </w:r>
      <w:proofErr w:type="spellEnd"/>
      <w:r>
        <w:rPr>
          <w:sz w:val="28"/>
          <w:szCs w:val="28"/>
        </w:rPr>
        <w:t xml:space="preserve"> сельское поселение Сурского района Ульяновской области от 28.08.2019г. № 33-П «Об утверждении административного регламента</w:t>
      </w:r>
    </w:p>
    <w:p w:rsidR="006F3378" w:rsidRDefault="006F3378" w:rsidP="006F337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</w:t>
      </w:r>
      <w:r>
        <w:rPr>
          <w:color w:val="000000"/>
          <w:sz w:val="28"/>
          <w:szCs w:val="28"/>
        </w:rPr>
        <w:t>Предоставление информации и выписок из реестра муниципального имущества</w:t>
      </w:r>
      <w:r>
        <w:rPr>
          <w:sz w:val="28"/>
          <w:szCs w:val="28"/>
        </w:rPr>
        <w:t>» признать утратившим силу.</w:t>
      </w:r>
    </w:p>
    <w:p w:rsidR="006F3378" w:rsidRDefault="006F3378" w:rsidP="006F337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Астрадамовское</w:t>
      </w:r>
      <w:proofErr w:type="spellEnd"/>
      <w:r>
        <w:rPr>
          <w:sz w:val="28"/>
          <w:szCs w:val="28"/>
        </w:rPr>
        <w:t xml:space="preserve"> сельское поселение Сурского района Ульяновской области.</w:t>
      </w:r>
    </w:p>
    <w:p w:rsidR="006F3378" w:rsidRDefault="006F3378" w:rsidP="006F337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F3378" w:rsidRDefault="006F3378" w:rsidP="006F337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F3378" w:rsidRDefault="006F3378" w:rsidP="006F33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F3378" w:rsidRDefault="006F3378" w:rsidP="006F33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F3378" w:rsidRDefault="006F3378" w:rsidP="006F3378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Астрадамовское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                </w:t>
      </w:r>
    </w:p>
    <w:p w:rsidR="006F3378" w:rsidRDefault="006F3378" w:rsidP="006F33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Сурского района Ульяновской области                                           Е.М. Малов</w:t>
      </w:r>
    </w:p>
    <w:p w:rsidR="006F3378" w:rsidRDefault="006F3378" w:rsidP="006F337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F3378" w:rsidRDefault="006F3378" w:rsidP="006F337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F3378" w:rsidRDefault="006F3378" w:rsidP="006F3378">
      <w:pPr>
        <w:ind w:left="360"/>
        <w:jc w:val="both"/>
      </w:pPr>
      <w:r w:rsidRPr="0016638E">
        <w:t>Справочное</w:t>
      </w:r>
      <w:r w:rsidRPr="0016638E">
        <w:t xml:space="preserve">: </w:t>
      </w:r>
    </w:p>
    <w:p w:rsidR="006F3378" w:rsidRDefault="006F3378" w:rsidP="006F3378">
      <w:pPr>
        <w:ind w:left="360"/>
        <w:jc w:val="both"/>
      </w:pPr>
      <w:r w:rsidRPr="0016638E">
        <w:t xml:space="preserve"> С полным </w:t>
      </w:r>
      <w:proofErr w:type="gramStart"/>
      <w:r w:rsidRPr="0016638E">
        <w:t xml:space="preserve">текстом </w:t>
      </w:r>
      <w:r w:rsidRPr="0016638E">
        <w:t xml:space="preserve"> </w:t>
      </w:r>
      <w:r>
        <w:t>постановления</w:t>
      </w:r>
      <w:proofErr w:type="gramEnd"/>
      <w:r>
        <w:t xml:space="preserve">  администрации </w:t>
      </w:r>
      <w:r w:rsidRPr="0016638E">
        <w:t xml:space="preserve">от </w:t>
      </w:r>
      <w:r>
        <w:t>04</w:t>
      </w:r>
      <w:r w:rsidRPr="0016638E">
        <w:t>.0</w:t>
      </w:r>
      <w:r>
        <w:t>2</w:t>
      </w:r>
      <w:r>
        <w:t>.202</w:t>
      </w:r>
      <w:r>
        <w:t>5</w:t>
      </w:r>
      <w:r w:rsidRPr="0016638E">
        <w:t>г. №</w:t>
      </w:r>
      <w:r>
        <w:t>10</w:t>
      </w:r>
      <w:r>
        <w:t>-П.</w:t>
      </w:r>
      <w:r w:rsidRPr="0016638E">
        <w:t xml:space="preserve"> </w:t>
      </w:r>
    </w:p>
    <w:p w:rsidR="006F3378" w:rsidRPr="0016638E" w:rsidRDefault="006F3378" w:rsidP="006F3378">
      <w:pPr>
        <w:ind w:left="360"/>
        <w:jc w:val="both"/>
      </w:pPr>
      <w:r w:rsidRPr="0016638E">
        <w:t xml:space="preserve">Вы можете ознакомиться в администрации муниципального образования </w:t>
      </w:r>
      <w:proofErr w:type="spellStart"/>
      <w:proofErr w:type="gramStart"/>
      <w:r w:rsidRPr="0016638E">
        <w:t>Астрадамовское</w:t>
      </w:r>
      <w:proofErr w:type="spellEnd"/>
      <w:r w:rsidRPr="0016638E">
        <w:t xml:space="preserve">  сельское</w:t>
      </w:r>
      <w:proofErr w:type="gramEnd"/>
      <w:r w:rsidRPr="0016638E">
        <w:t xml:space="preserve"> поселение по адресу : 433260 </w:t>
      </w:r>
      <w:proofErr w:type="spellStart"/>
      <w:r w:rsidRPr="0016638E">
        <w:t>Сурский</w:t>
      </w:r>
      <w:proofErr w:type="spellEnd"/>
      <w:r w:rsidRPr="0016638E">
        <w:t xml:space="preserve"> район, с. Астрадамовка , ул. Больничная , д.5 ежедневно с 8.00 до 17.00 часов, кроме субботы и воскресенья.</w:t>
      </w:r>
    </w:p>
    <w:p w:rsidR="006F3378" w:rsidRDefault="006F3378" w:rsidP="006F3378"/>
    <w:p w:rsidR="006F3378" w:rsidRDefault="006F3378" w:rsidP="006F337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" w:name="_GoBack"/>
      <w:bookmarkEnd w:id="1"/>
    </w:p>
    <w:p w:rsidR="006F3378" w:rsidRDefault="006F3378" w:rsidP="006F3378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F3378" w:rsidRDefault="006F3378" w:rsidP="006F3378">
      <w:pPr>
        <w:ind w:left="567"/>
        <w:rPr>
          <w:sz w:val="18"/>
          <w:szCs w:val="18"/>
        </w:rPr>
      </w:pPr>
    </w:p>
    <w:p w:rsidR="006F3378" w:rsidRDefault="006F3378" w:rsidP="006F3378">
      <w:pPr>
        <w:ind w:left="567"/>
        <w:rPr>
          <w:sz w:val="18"/>
          <w:szCs w:val="18"/>
        </w:rPr>
      </w:pPr>
      <w:r>
        <w:rPr>
          <w:sz w:val="18"/>
          <w:szCs w:val="18"/>
        </w:rPr>
        <w:t>Информационный бюллетень №</w:t>
      </w:r>
      <w:r>
        <w:rPr>
          <w:sz w:val="18"/>
          <w:szCs w:val="18"/>
        </w:rPr>
        <w:t>1а</w:t>
      </w:r>
      <w:r>
        <w:rPr>
          <w:sz w:val="18"/>
          <w:szCs w:val="18"/>
        </w:rPr>
        <w:t xml:space="preserve"> от </w:t>
      </w:r>
      <w:r>
        <w:rPr>
          <w:sz w:val="18"/>
          <w:szCs w:val="18"/>
        </w:rPr>
        <w:t>05.02.2025г.</w:t>
      </w:r>
      <w:r>
        <w:rPr>
          <w:sz w:val="18"/>
          <w:szCs w:val="18"/>
        </w:rPr>
        <w:t xml:space="preserve">отпечатан в Администрации МО </w:t>
      </w:r>
      <w:proofErr w:type="spellStart"/>
      <w:r>
        <w:rPr>
          <w:sz w:val="18"/>
          <w:szCs w:val="18"/>
        </w:rPr>
        <w:t>Астрадамовское</w:t>
      </w:r>
      <w:proofErr w:type="spellEnd"/>
      <w:r>
        <w:rPr>
          <w:sz w:val="18"/>
          <w:szCs w:val="18"/>
        </w:rPr>
        <w:t xml:space="preserve"> сельское поселение, тираж 10 экз.</w:t>
      </w:r>
    </w:p>
    <w:p w:rsidR="006F3378" w:rsidRDefault="006F3378" w:rsidP="006F3378">
      <w:pPr>
        <w:ind w:left="567"/>
        <w:rPr>
          <w:sz w:val="20"/>
          <w:szCs w:val="20"/>
        </w:rPr>
      </w:pPr>
    </w:p>
    <w:p w:rsidR="006F3378" w:rsidRDefault="006F3378" w:rsidP="006F3378">
      <w:pPr>
        <w:pStyle w:val="a3"/>
        <w:ind w:left="927"/>
        <w:contextualSpacing/>
        <w:jc w:val="both"/>
        <w:rPr>
          <w:sz w:val="28"/>
          <w:szCs w:val="28"/>
        </w:rPr>
      </w:pPr>
    </w:p>
    <w:p w:rsidR="006F3378" w:rsidRDefault="006F3378" w:rsidP="006F3378">
      <w:pPr>
        <w:jc w:val="both"/>
        <w:rPr>
          <w:sz w:val="28"/>
          <w:szCs w:val="28"/>
        </w:rPr>
      </w:pPr>
    </w:p>
    <w:p w:rsidR="006F3378" w:rsidRDefault="006F3378" w:rsidP="006F3378">
      <w:pPr>
        <w:jc w:val="both"/>
        <w:rPr>
          <w:sz w:val="28"/>
          <w:szCs w:val="28"/>
        </w:rPr>
      </w:pPr>
    </w:p>
    <w:p w:rsidR="006F3378" w:rsidRDefault="006F3378" w:rsidP="006F3378">
      <w:pPr>
        <w:rPr>
          <w:sz w:val="28"/>
          <w:szCs w:val="28"/>
          <w:lang w:eastAsia="en-US"/>
        </w:rPr>
        <w:sectPr w:rsidR="006F3378">
          <w:pgSz w:w="11906" w:h="16838"/>
          <w:pgMar w:top="851" w:right="567" w:bottom="851" w:left="2127" w:header="709" w:footer="119" w:gutter="0"/>
          <w:cols w:space="720"/>
        </w:sectPr>
      </w:pPr>
    </w:p>
    <w:p w:rsidR="00D8611B" w:rsidRDefault="00D8611B"/>
    <w:sectPr w:rsidR="00D8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15"/>
    <w:rsid w:val="006F3378"/>
    <w:rsid w:val="00D8611B"/>
    <w:rsid w:val="00E3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D9416-A1D9-43F1-96DD-66DE8A70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78"/>
    <w:pPr>
      <w:ind w:left="720"/>
    </w:pPr>
  </w:style>
  <w:style w:type="paragraph" w:customStyle="1" w:styleId="ConsTitle">
    <w:name w:val="ConsTitle"/>
    <w:rsid w:val="006F33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F33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33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3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3211689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3</cp:revision>
  <cp:lastPrinted>2025-03-10T13:07:00Z</cp:lastPrinted>
  <dcterms:created xsi:type="dcterms:W3CDTF">2025-03-10T13:01:00Z</dcterms:created>
  <dcterms:modified xsi:type="dcterms:W3CDTF">2025-03-10T13:07:00Z</dcterms:modified>
</cp:coreProperties>
</file>